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D72" w:rsidRPr="005D4906" w:rsidRDefault="008B6D72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5D4906">
        <w:rPr>
          <w:rFonts w:cs="Times New Roman"/>
          <w:b/>
          <w:bCs/>
          <w:sz w:val="24"/>
          <w:szCs w:val="24"/>
        </w:rPr>
        <w:t xml:space="preserve">Форма предоставления ТКП </w:t>
      </w:r>
      <w:r w:rsidR="005D4906" w:rsidRPr="005D4906">
        <w:rPr>
          <w:rFonts w:cs="Times New Roman"/>
          <w:b/>
          <w:bCs/>
          <w:sz w:val="24"/>
          <w:szCs w:val="24"/>
        </w:rPr>
        <w:t>на проектирование</w:t>
      </w:r>
      <w:r w:rsidR="005D3265" w:rsidRPr="005D4906">
        <w:rPr>
          <w:rFonts w:cs="Times New Roman"/>
          <w:b/>
          <w:bCs/>
          <w:sz w:val="24"/>
          <w:szCs w:val="24"/>
        </w:rPr>
        <w:t xml:space="preserve"> и осуществление авторского надзора по проекту «</w:t>
      </w:r>
      <w:r w:rsidR="005D4906" w:rsidRPr="005D4906">
        <w:rPr>
          <w:b/>
          <w:sz w:val="24"/>
          <w:szCs w:val="24"/>
        </w:rPr>
        <w:t>Мероприятия по обеспечению пожарной безопасности</w:t>
      </w:r>
      <w:r w:rsidR="00A24905" w:rsidRPr="005D4906">
        <w:rPr>
          <w:rFonts w:cs="Times New Roman"/>
          <w:b/>
          <w:bCs/>
          <w:sz w:val="24"/>
          <w:szCs w:val="24"/>
        </w:rPr>
        <w:t>»</w:t>
      </w:r>
      <w:r w:rsidRPr="005D4906">
        <w:rPr>
          <w:rFonts w:cs="Times New Roman"/>
          <w:b/>
          <w:sz w:val="24"/>
          <w:szCs w:val="24"/>
        </w:rPr>
        <w:t xml:space="preserve"> </w:t>
      </w:r>
      <w:r w:rsidRPr="005D4906">
        <w:rPr>
          <w:rFonts w:cs="Times New Roman"/>
          <w:b/>
          <w:bCs/>
          <w:sz w:val="24"/>
          <w:szCs w:val="24"/>
        </w:rPr>
        <w:t>площадки Завода по производству солнечных модулей ООО «</w:t>
      </w:r>
      <w:proofErr w:type="spellStart"/>
      <w:r w:rsidRPr="005D4906">
        <w:rPr>
          <w:rFonts w:cs="Times New Roman"/>
          <w:b/>
          <w:bCs/>
          <w:sz w:val="24"/>
          <w:szCs w:val="24"/>
        </w:rPr>
        <w:t>Хевел</w:t>
      </w:r>
      <w:proofErr w:type="spellEnd"/>
      <w:r w:rsidRPr="005D4906">
        <w:rPr>
          <w:rFonts w:cs="Times New Roman"/>
          <w:b/>
          <w:bCs/>
          <w:sz w:val="24"/>
          <w:szCs w:val="24"/>
        </w:rPr>
        <w:t>»</w:t>
      </w:r>
      <w:r w:rsidR="005D4906" w:rsidRPr="005D4906">
        <w:rPr>
          <w:rFonts w:cs="Times New Roman"/>
          <w:b/>
          <w:bCs/>
          <w:sz w:val="24"/>
          <w:szCs w:val="24"/>
        </w:rPr>
        <w:t xml:space="preserve"> </w:t>
      </w:r>
      <w:r w:rsidR="005D4906" w:rsidRPr="005D4906">
        <w:rPr>
          <w:b/>
          <w:sz w:val="24"/>
          <w:szCs w:val="24"/>
        </w:rPr>
        <w:t>и проведение экспертизы промышленной безопасности разработанной документации</w:t>
      </w:r>
      <w:r w:rsidR="00BC14A7" w:rsidRPr="005D4906">
        <w:rPr>
          <w:rFonts w:cs="Times New Roman"/>
          <w:b/>
          <w:bCs/>
          <w:sz w:val="24"/>
          <w:szCs w:val="24"/>
        </w:rPr>
        <w:t>.</w:t>
      </w:r>
    </w:p>
    <w:p w:rsidR="00932734" w:rsidRPr="008B6D72" w:rsidRDefault="00932734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4896"/>
        <w:gridCol w:w="851"/>
        <w:gridCol w:w="1701"/>
        <w:gridCol w:w="1276"/>
      </w:tblGrid>
      <w:tr w:rsidR="00BC14A7" w:rsidRPr="00AF3208" w:rsidTr="001644E7">
        <w:trPr>
          <w:trHeight w:val="525"/>
        </w:trPr>
        <w:tc>
          <w:tcPr>
            <w:tcW w:w="769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896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  <w:r w:rsidR="00AD1461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5D3265" w:rsidRPr="00AF3208" w:rsidTr="005C16BB">
        <w:trPr>
          <w:trHeight w:val="7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  <w:hideMark/>
          </w:tcPr>
          <w:p w:rsidR="005D3265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  <w:hideMark/>
          </w:tcPr>
          <w:p w:rsidR="005D3265" w:rsidRPr="00493134" w:rsidRDefault="00493134" w:rsidP="00493134">
            <w:pPr>
              <w:spacing w:after="0" w:line="240" w:lineRule="auto"/>
              <w:ind w:right="-138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313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Стоимость работ, </w:t>
            </w:r>
            <w:r w:rsidRPr="00493134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без учета НДС</w:t>
            </w:r>
          </w:p>
        </w:tc>
      </w:tr>
      <w:tr w:rsidR="00BC14A7" w:rsidRPr="00AF3208" w:rsidTr="00351455">
        <w:trPr>
          <w:trHeight w:val="70"/>
        </w:trPr>
        <w:tc>
          <w:tcPr>
            <w:tcW w:w="769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96" w:type="dxa"/>
            <w:shd w:val="clear" w:color="auto" w:fill="auto"/>
            <w:vAlign w:val="center"/>
            <w:hideMark/>
          </w:tcPr>
          <w:p w:rsidR="00BC14A7" w:rsidRPr="00AF3208" w:rsidRDefault="00493134" w:rsidP="0049313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cs="Times New Roman"/>
                <w:sz w:val="24"/>
                <w:szCs w:val="24"/>
              </w:rPr>
              <w:t>о разработке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93134" w:rsidRPr="00AF3208" w:rsidTr="00351455">
        <w:trPr>
          <w:trHeight w:val="7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49313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B1617">
              <w:rPr>
                <w:rFonts w:cs="Times New Roman"/>
                <w:sz w:val="24"/>
                <w:szCs w:val="24"/>
              </w:rPr>
              <w:t>о корректировке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3134" w:rsidRPr="00AF3208" w:rsidTr="001644E7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оказанию услуг авторского надзора за весь отчетный период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3134" w:rsidRPr="00AF3208" w:rsidTr="001644E7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разработанной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2D1E7F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3134" w:rsidRPr="00AF3208" w:rsidTr="001644E7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896" w:type="dxa"/>
            <w:shd w:val="clear" w:color="auto" w:fill="auto"/>
            <w:vAlign w:val="center"/>
          </w:tcPr>
          <w:p w:rsidR="00493134" w:rsidRPr="00AF3208" w:rsidRDefault="00493134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откорректированной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493134" w:rsidRPr="00AF3208" w:rsidRDefault="002D1E7F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93134" w:rsidRPr="00AF3208" w:rsidRDefault="00493134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5C16BB">
        <w:trPr>
          <w:trHeight w:val="7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AF3208" w:rsidRDefault="002D1E7F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</w:tcPr>
          <w:p w:rsidR="00AF3208" w:rsidRPr="00AF3208" w:rsidRDefault="002D1E7F" w:rsidP="002D1E7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Условия расчетов</w:t>
            </w:r>
          </w:p>
        </w:tc>
      </w:tr>
      <w:tr w:rsidR="00D93E49" w:rsidRPr="00AF3208" w:rsidTr="001644E7">
        <w:trPr>
          <w:trHeight w:val="103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D93E49" w:rsidRPr="00AF3208" w:rsidRDefault="00D93E49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cs="Times New Roman"/>
                <w:sz w:val="24"/>
                <w:szCs w:val="24"/>
              </w:rPr>
              <w:t>о разработке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3E49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D93E49" w:rsidRDefault="00D93E49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3E49" w:rsidRPr="00AF3208" w:rsidTr="001644E7">
        <w:trPr>
          <w:trHeight w:val="187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D93E49" w:rsidRDefault="00D93E49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D93E49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3E49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D93E49" w:rsidRPr="00AF3208" w:rsidRDefault="00D93E49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93E49" w:rsidRPr="00AF3208" w:rsidRDefault="00D93E49" w:rsidP="00D93E4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93E49" w:rsidRPr="00AF3208" w:rsidRDefault="00D93E49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70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1644E7" w:rsidRPr="00AF3208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B1617">
              <w:rPr>
                <w:rFonts w:cs="Times New Roman"/>
                <w:sz w:val="24"/>
                <w:szCs w:val="24"/>
              </w:rPr>
              <w:t>о корректировке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D93E49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1644E7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1644E7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1644E7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1644E7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D93E49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44E7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1644E7" w:rsidRPr="00AF3208" w:rsidRDefault="001644E7" w:rsidP="001644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644E7" w:rsidRPr="00AF3208" w:rsidRDefault="001644E7" w:rsidP="001644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C53394">
        <w:trPr>
          <w:trHeight w:val="197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оказанию услуг авторского надзора за весь отчетный период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D93E49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C53394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2F4CF6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2F4CF6" w:rsidRPr="003B1617" w:rsidRDefault="002F4CF6" w:rsidP="002F4CF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C53394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2F4CF6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2F4CF6" w:rsidRPr="003B1617" w:rsidRDefault="002F4CF6" w:rsidP="002F4CF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D93E49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C53394">
        <w:trPr>
          <w:trHeight w:val="109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разработанной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C53394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351455">
        <w:trPr>
          <w:trHeight w:val="70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896" w:type="dxa"/>
            <w:vMerge w:val="restart"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617">
              <w:rPr>
                <w:rFonts w:cs="Times New Roman"/>
                <w:sz w:val="24"/>
                <w:szCs w:val="24"/>
              </w:rPr>
              <w:t>По прохождению экспертизы откорректированной документации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Аванс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351455">
        <w:trPr>
          <w:trHeight w:val="7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3B1617" w:rsidRDefault="00C53394" w:rsidP="00C5339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D93E49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3394" w:rsidRPr="00AF3208" w:rsidTr="001644E7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6" w:type="dxa"/>
            <w:vMerge/>
            <w:shd w:val="clear" w:color="000000" w:fill="FFFFFF"/>
            <w:vAlign w:val="center"/>
          </w:tcPr>
          <w:p w:rsidR="00C53394" w:rsidRPr="00AF3208" w:rsidRDefault="00C53394" w:rsidP="00C533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Срок оплаты, рабочие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53394" w:rsidRPr="00AF3208" w:rsidRDefault="00C53394" w:rsidP="00C533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5C16BB">
        <w:trPr>
          <w:trHeight w:val="7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2F4CF6" w:rsidRPr="00C53394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</w:tcPr>
          <w:p w:rsidR="002F4CF6" w:rsidRPr="00AF3208" w:rsidRDefault="002F4CF6" w:rsidP="00C53394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2F4CF6" w:rsidRPr="00AF3208" w:rsidTr="00351455">
        <w:trPr>
          <w:trHeight w:val="93"/>
        </w:trPr>
        <w:tc>
          <w:tcPr>
            <w:tcW w:w="769" w:type="dxa"/>
            <w:shd w:val="clear" w:color="000000" w:fill="FFFFFF"/>
            <w:noWrap/>
            <w:vAlign w:val="center"/>
          </w:tcPr>
          <w:p w:rsidR="002F4CF6" w:rsidRPr="00AF3208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2F4CF6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896" w:type="dxa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рабочие</w:t>
            </w: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351455">
        <w:trPr>
          <w:trHeight w:val="70"/>
        </w:trPr>
        <w:tc>
          <w:tcPr>
            <w:tcW w:w="769" w:type="dxa"/>
            <w:shd w:val="clear" w:color="000000" w:fill="FFFFFF"/>
            <w:noWrap/>
            <w:vAlign w:val="center"/>
          </w:tcPr>
          <w:p w:rsidR="002F4CF6" w:rsidRPr="00AF3208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3</w:t>
            </w:r>
            <w:r w:rsidR="002F4CF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896" w:type="dxa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Корректировка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документации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рабочие</w:t>
            </w: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дни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2F4CF6" w:rsidRPr="00C53394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724" w:type="dxa"/>
            <w:gridSpan w:val="4"/>
            <w:shd w:val="clear" w:color="auto" w:fill="D9D9D9" w:themeFill="background1" w:themeFillShade="D9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Опыт проектирования особо опасных, технически сложных и уникальных объектов</w:t>
            </w:r>
          </w:p>
        </w:tc>
      </w:tr>
      <w:tr w:rsidR="002F4CF6" w:rsidRPr="00AF3208" w:rsidTr="001644E7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2F4CF6" w:rsidRPr="00AF3208" w:rsidRDefault="00C53394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2F4CF6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896" w:type="dxa"/>
            <w:shd w:val="clear" w:color="000000" w:fill="FFFFFF"/>
            <w:vAlign w:val="center"/>
          </w:tcPr>
          <w:p w:rsidR="002F4CF6" w:rsidRPr="00AF3208" w:rsidRDefault="002F4CF6" w:rsidP="002F4CF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Опыт (подтвердить справкой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подписанной руководителем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Кол-во проектов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F4CF6" w:rsidRPr="00AF3208" w:rsidRDefault="002F4CF6" w:rsidP="002F4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B6D72" w:rsidRDefault="008B6D72" w:rsidP="008B6D72">
      <w:pPr>
        <w:spacing w:after="0" w:line="240" w:lineRule="auto"/>
        <w:rPr>
          <w:rFonts w:cs="Times New Roman"/>
        </w:rPr>
      </w:pPr>
    </w:p>
    <w:p w:rsidR="00AF3208" w:rsidRDefault="00AF3208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</w:rPr>
        <w:t xml:space="preserve">Руководитель организации                                                     </w:t>
      </w:r>
      <w:r w:rsidRPr="008B6D72">
        <w:rPr>
          <w:rFonts w:eastAsia="Times New Roman" w:cs="Times New Roman"/>
          <w:color w:val="000000"/>
          <w:lang w:eastAsia="ru-RU"/>
        </w:rPr>
        <w:t xml:space="preserve">________________печать, подпись       </w:t>
      </w: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sectPr w:rsidR="00BC14A7" w:rsidSect="008B6D72">
      <w:headerReference w:type="default" r:id="rId7"/>
      <w:pgSz w:w="11906" w:h="16838"/>
      <w:pgMar w:top="1021" w:right="567" w:bottom="103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68D" w:rsidRDefault="00F1368D" w:rsidP="00371B40">
      <w:pPr>
        <w:spacing w:after="0" w:line="240" w:lineRule="auto"/>
      </w:pPr>
      <w:r>
        <w:separator/>
      </w:r>
    </w:p>
  </w:endnote>
  <w:endnote w:type="continuationSeparator" w:id="0">
    <w:p w:rsidR="00F1368D" w:rsidRDefault="00F1368D" w:rsidP="0037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68D" w:rsidRDefault="00F1368D" w:rsidP="00371B40">
      <w:pPr>
        <w:spacing w:after="0" w:line="240" w:lineRule="auto"/>
      </w:pPr>
      <w:r>
        <w:separator/>
      </w:r>
    </w:p>
  </w:footnote>
  <w:footnote w:type="continuationSeparator" w:id="0">
    <w:p w:rsidR="00F1368D" w:rsidRDefault="00F1368D" w:rsidP="0037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B40" w:rsidRDefault="00371B40" w:rsidP="00371B40">
    <w:pPr>
      <w:autoSpaceDE w:val="0"/>
      <w:autoSpaceDN w:val="0"/>
      <w:adjustRightInd w:val="0"/>
      <w:spacing w:after="120"/>
      <w:jc w:val="right"/>
    </w:pPr>
    <w:r>
      <w:rPr>
        <w:bCs/>
      </w:rPr>
      <w:t>Приложение №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644E7"/>
    <w:rsid w:val="00171B33"/>
    <w:rsid w:val="001C31CD"/>
    <w:rsid w:val="001F58E9"/>
    <w:rsid w:val="00237AE4"/>
    <w:rsid w:val="00242517"/>
    <w:rsid w:val="002D1E7F"/>
    <w:rsid w:val="002F4CF6"/>
    <w:rsid w:val="00301C1A"/>
    <w:rsid w:val="00344792"/>
    <w:rsid w:val="00351455"/>
    <w:rsid w:val="00371B40"/>
    <w:rsid w:val="0038176A"/>
    <w:rsid w:val="00394B02"/>
    <w:rsid w:val="0048700B"/>
    <w:rsid w:val="00493134"/>
    <w:rsid w:val="00502185"/>
    <w:rsid w:val="0059618B"/>
    <w:rsid w:val="005C16BB"/>
    <w:rsid w:val="005D3265"/>
    <w:rsid w:val="005D4906"/>
    <w:rsid w:val="005E26D4"/>
    <w:rsid w:val="00647CF2"/>
    <w:rsid w:val="006D19A3"/>
    <w:rsid w:val="0072285B"/>
    <w:rsid w:val="00793877"/>
    <w:rsid w:val="00874E4E"/>
    <w:rsid w:val="008975BE"/>
    <w:rsid w:val="008B6D72"/>
    <w:rsid w:val="00932734"/>
    <w:rsid w:val="00997E76"/>
    <w:rsid w:val="00A02BF4"/>
    <w:rsid w:val="00A23137"/>
    <w:rsid w:val="00A24905"/>
    <w:rsid w:val="00A4634E"/>
    <w:rsid w:val="00A46EA5"/>
    <w:rsid w:val="00A77C9F"/>
    <w:rsid w:val="00A90F3E"/>
    <w:rsid w:val="00AA246D"/>
    <w:rsid w:val="00AD140A"/>
    <w:rsid w:val="00AD1461"/>
    <w:rsid w:val="00AF3208"/>
    <w:rsid w:val="00BC14A7"/>
    <w:rsid w:val="00C4519E"/>
    <w:rsid w:val="00C53394"/>
    <w:rsid w:val="00C87CC5"/>
    <w:rsid w:val="00CB4010"/>
    <w:rsid w:val="00CE58B3"/>
    <w:rsid w:val="00D26FE3"/>
    <w:rsid w:val="00D465EB"/>
    <w:rsid w:val="00D553F6"/>
    <w:rsid w:val="00D6398A"/>
    <w:rsid w:val="00D91EA1"/>
    <w:rsid w:val="00D93E49"/>
    <w:rsid w:val="00D9561B"/>
    <w:rsid w:val="00DA600D"/>
    <w:rsid w:val="00DC095C"/>
    <w:rsid w:val="00E34562"/>
    <w:rsid w:val="00E40872"/>
    <w:rsid w:val="00E55079"/>
    <w:rsid w:val="00E86A86"/>
    <w:rsid w:val="00F0493C"/>
    <w:rsid w:val="00F107FB"/>
    <w:rsid w:val="00F1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3D5C5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  <w:style w:type="paragraph" w:styleId="a5">
    <w:name w:val="header"/>
    <w:basedOn w:val="a"/>
    <w:link w:val="a6"/>
    <w:uiPriority w:val="99"/>
    <w:unhideWhenUsed/>
    <w:rsid w:val="0037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1B40"/>
  </w:style>
  <w:style w:type="paragraph" w:styleId="a7">
    <w:name w:val="footer"/>
    <w:basedOn w:val="a"/>
    <w:link w:val="a8"/>
    <w:uiPriority w:val="99"/>
    <w:unhideWhenUsed/>
    <w:rsid w:val="0037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Syulderkin Andrey</cp:lastModifiedBy>
  <cp:revision>30</cp:revision>
  <cp:lastPrinted>2016-08-09T11:41:00Z</cp:lastPrinted>
  <dcterms:created xsi:type="dcterms:W3CDTF">2016-07-14T13:02:00Z</dcterms:created>
  <dcterms:modified xsi:type="dcterms:W3CDTF">2019-09-04T05:17:00Z</dcterms:modified>
</cp:coreProperties>
</file>