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58" w:rsidRPr="00F32FA4" w:rsidRDefault="00292758" w:rsidP="00292758">
      <w:pPr>
        <w:pStyle w:val="25"/>
        <w:spacing w:line="276" w:lineRule="auto"/>
        <w:ind w:firstLine="29"/>
        <w:rPr>
          <w:sz w:val="24"/>
        </w:rPr>
      </w:pPr>
    </w:p>
    <w:p w:rsidR="00292758" w:rsidRDefault="00292758" w:rsidP="00292758">
      <w:pPr>
        <w:pStyle w:val="25"/>
        <w:spacing w:line="276" w:lineRule="auto"/>
        <w:ind w:firstLine="29"/>
        <w:rPr>
          <w:sz w:val="24"/>
        </w:rPr>
      </w:pPr>
    </w:p>
    <w:p w:rsidR="002C0EDB" w:rsidRPr="001036DE" w:rsidRDefault="002C0EDB" w:rsidP="002C0EDB">
      <w:pPr>
        <w:pStyle w:val="25"/>
        <w:tabs>
          <w:tab w:val="right" w:pos="9781"/>
        </w:tabs>
        <w:spacing w:before="0" w:after="0" w:line="360" w:lineRule="auto"/>
        <w:rPr>
          <w:sz w:val="24"/>
        </w:rPr>
      </w:pPr>
      <w:r w:rsidRPr="001036DE">
        <w:rPr>
          <w:sz w:val="24"/>
        </w:rPr>
        <w:t xml:space="preserve">Увеличение производительности технологической линии </w:t>
      </w:r>
      <w:r>
        <w:rPr>
          <w:sz w:val="24"/>
        </w:rPr>
        <w:t>HJT</w:t>
      </w:r>
      <w:r w:rsidRPr="001036DE">
        <w:rPr>
          <w:sz w:val="24"/>
        </w:rPr>
        <w:t>.</w:t>
      </w:r>
      <w:r w:rsidRPr="001036DE" w:rsidDel="00112317">
        <w:rPr>
          <w:sz w:val="24"/>
        </w:rPr>
        <w:t xml:space="preserve"> </w:t>
      </w:r>
    </w:p>
    <w:p w:rsidR="002C0EDB" w:rsidRPr="001036DE" w:rsidRDefault="002C0EDB" w:rsidP="002C0EDB">
      <w:pPr>
        <w:pStyle w:val="25"/>
        <w:tabs>
          <w:tab w:val="right" w:pos="9781"/>
        </w:tabs>
        <w:spacing w:before="0" w:after="0" w:line="240" w:lineRule="auto"/>
        <w:rPr>
          <w:b w:val="0"/>
          <w:sz w:val="24"/>
        </w:rPr>
      </w:pPr>
      <w:r w:rsidRPr="001036DE">
        <w:rPr>
          <w:b w:val="0"/>
          <w:sz w:val="24"/>
        </w:rPr>
        <w:t>(техническое перевооружение Завода ООО «</w:t>
      </w:r>
      <w:proofErr w:type="spellStart"/>
      <w:r w:rsidRPr="001036DE">
        <w:rPr>
          <w:b w:val="0"/>
          <w:sz w:val="24"/>
        </w:rPr>
        <w:t>Хевел</w:t>
      </w:r>
      <w:proofErr w:type="spellEnd"/>
      <w:r w:rsidRPr="001036DE">
        <w:rPr>
          <w:b w:val="0"/>
          <w:sz w:val="24"/>
        </w:rPr>
        <w:t>», расположенн</w:t>
      </w:r>
      <w:r>
        <w:rPr>
          <w:b w:val="0"/>
          <w:sz w:val="24"/>
        </w:rPr>
        <w:t>ого</w:t>
      </w:r>
      <w:r w:rsidRPr="001036DE">
        <w:rPr>
          <w:b w:val="0"/>
          <w:sz w:val="24"/>
        </w:rPr>
        <w:t xml:space="preserve"> по адресу:</w:t>
      </w:r>
    </w:p>
    <w:p w:rsidR="002C0EDB" w:rsidRPr="001036DE" w:rsidRDefault="002C0EDB" w:rsidP="002C0EDB">
      <w:pPr>
        <w:pStyle w:val="25"/>
        <w:tabs>
          <w:tab w:val="right" w:pos="9781"/>
        </w:tabs>
        <w:spacing w:before="0" w:after="0" w:line="240" w:lineRule="auto"/>
        <w:rPr>
          <w:b w:val="0"/>
          <w:sz w:val="24"/>
        </w:rPr>
      </w:pPr>
      <w:r w:rsidRPr="001036DE">
        <w:rPr>
          <w:b w:val="0"/>
          <w:sz w:val="24"/>
        </w:rPr>
        <w:t xml:space="preserve">Чувашская Республика, г. Новочебоксарск, </w:t>
      </w:r>
      <w:proofErr w:type="spellStart"/>
      <w:r w:rsidRPr="001036DE">
        <w:rPr>
          <w:b w:val="0"/>
          <w:sz w:val="24"/>
        </w:rPr>
        <w:t>Шоршельский</w:t>
      </w:r>
      <w:proofErr w:type="spellEnd"/>
      <w:r w:rsidRPr="001036DE">
        <w:rPr>
          <w:b w:val="0"/>
          <w:sz w:val="24"/>
        </w:rPr>
        <w:t xml:space="preserve"> пр. вл. 12)</w:t>
      </w:r>
    </w:p>
    <w:p w:rsidR="00BF1381" w:rsidRDefault="00BF1381" w:rsidP="00BF1381">
      <w:pPr>
        <w:pStyle w:val="25"/>
        <w:spacing w:line="276" w:lineRule="auto"/>
        <w:ind w:firstLine="29"/>
        <w:rPr>
          <w:b w:val="0"/>
          <w:sz w:val="24"/>
        </w:rPr>
      </w:pPr>
    </w:p>
    <w:p w:rsidR="004B123E" w:rsidRDefault="004B123E" w:rsidP="00BF1381">
      <w:pPr>
        <w:pStyle w:val="25"/>
        <w:spacing w:line="276" w:lineRule="auto"/>
        <w:ind w:firstLine="29"/>
        <w:rPr>
          <w:b w:val="0"/>
          <w:sz w:val="24"/>
        </w:rPr>
      </w:pPr>
    </w:p>
    <w:p w:rsidR="004B123E" w:rsidRDefault="004B123E" w:rsidP="00BF1381">
      <w:pPr>
        <w:pStyle w:val="25"/>
        <w:spacing w:line="276" w:lineRule="auto"/>
        <w:ind w:firstLine="29"/>
        <w:rPr>
          <w:rFonts w:ascii="Times New Roman" w:hAnsi="Times New Roman"/>
          <w:sz w:val="24"/>
        </w:rPr>
      </w:pPr>
    </w:p>
    <w:p w:rsidR="00BF1381" w:rsidRDefault="00BF1381" w:rsidP="00BF1381">
      <w:pPr>
        <w:pStyle w:val="25"/>
        <w:spacing w:line="276" w:lineRule="auto"/>
        <w:ind w:firstLine="29"/>
        <w:rPr>
          <w:rFonts w:ascii="Times New Roman" w:hAnsi="Times New Roman"/>
          <w:sz w:val="24"/>
        </w:rPr>
      </w:pPr>
    </w:p>
    <w:p w:rsidR="00BF1381" w:rsidRDefault="00BF1381" w:rsidP="00BF1381">
      <w:pPr>
        <w:pStyle w:val="25"/>
        <w:spacing w:line="276" w:lineRule="auto"/>
        <w:ind w:firstLine="29"/>
        <w:rPr>
          <w:rFonts w:ascii="Times New Roman" w:hAnsi="Times New Roman"/>
          <w:sz w:val="24"/>
        </w:rPr>
      </w:pPr>
    </w:p>
    <w:p w:rsidR="00BF1381" w:rsidRPr="00220EF9" w:rsidRDefault="00BF1381" w:rsidP="00BF1381">
      <w:pPr>
        <w:pStyle w:val="25"/>
        <w:spacing w:line="276" w:lineRule="auto"/>
        <w:ind w:firstLine="29"/>
        <w:rPr>
          <w:rFonts w:ascii="Times New Roman" w:hAnsi="Times New Roman"/>
          <w:sz w:val="24"/>
        </w:rPr>
      </w:pPr>
    </w:p>
    <w:p w:rsidR="002867A1" w:rsidRDefault="009A205E" w:rsidP="002867A1">
      <w:pPr>
        <w:pStyle w:val="25"/>
        <w:tabs>
          <w:tab w:val="right" w:pos="9781"/>
        </w:tabs>
        <w:spacing w:before="0" w:after="0" w:line="360" w:lineRule="auto"/>
        <w:rPr>
          <w:sz w:val="24"/>
        </w:rPr>
      </w:pPr>
      <w:r w:rsidRPr="009A205E">
        <w:rPr>
          <w:sz w:val="24"/>
        </w:rPr>
        <w:t>Система вентиляции</w:t>
      </w:r>
      <w:r w:rsidR="00B457BF">
        <w:rPr>
          <w:sz w:val="24"/>
        </w:rPr>
        <w:t xml:space="preserve"> и кондиционирования</w:t>
      </w:r>
      <w:r w:rsidRPr="009A205E">
        <w:rPr>
          <w:sz w:val="24"/>
        </w:rPr>
        <w:t xml:space="preserve"> </w:t>
      </w:r>
      <w:r w:rsidR="00B457BF">
        <w:rPr>
          <w:sz w:val="24"/>
        </w:rPr>
        <w:t>линии сборки</w:t>
      </w:r>
    </w:p>
    <w:p w:rsidR="00630D27" w:rsidRDefault="00630D27" w:rsidP="002867A1">
      <w:pPr>
        <w:pStyle w:val="25"/>
        <w:tabs>
          <w:tab w:val="right" w:pos="9781"/>
        </w:tabs>
        <w:spacing w:before="0" w:after="0" w:line="360" w:lineRule="auto"/>
        <w:rPr>
          <w:sz w:val="24"/>
        </w:rPr>
      </w:pPr>
    </w:p>
    <w:p w:rsidR="00292758" w:rsidRDefault="00292758" w:rsidP="002867A1">
      <w:pPr>
        <w:pStyle w:val="25"/>
        <w:tabs>
          <w:tab w:val="right" w:pos="9781"/>
        </w:tabs>
        <w:spacing w:before="0" w:after="0" w:line="360" w:lineRule="auto"/>
        <w:rPr>
          <w:sz w:val="24"/>
        </w:rPr>
      </w:pPr>
      <w:r>
        <w:rPr>
          <w:sz w:val="24"/>
        </w:rPr>
        <w:t xml:space="preserve">Алгоритм работы </w:t>
      </w:r>
    </w:p>
    <w:p w:rsidR="00E74674" w:rsidRPr="00292758" w:rsidRDefault="00292758" w:rsidP="00392681">
      <w:pPr>
        <w:spacing w:line="276" w:lineRule="auto"/>
        <w:ind w:firstLine="0"/>
        <w:jc w:val="center"/>
        <w:rPr>
          <w:b/>
          <w:sz w:val="24"/>
        </w:rPr>
      </w:pPr>
      <w:r>
        <w:rPr>
          <w:b/>
          <w:sz w:val="24"/>
        </w:rPr>
        <w:t>06-</w:t>
      </w:r>
      <w:r>
        <w:rPr>
          <w:b/>
          <w:sz w:val="24"/>
          <w:lang w:val="en-US"/>
        </w:rPr>
        <w:t>HJT</w:t>
      </w:r>
      <w:r w:rsidRPr="002C0EDB">
        <w:rPr>
          <w:b/>
          <w:sz w:val="24"/>
        </w:rPr>
        <w:t xml:space="preserve"> </w:t>
      </w:r>
      <w:r>
        <w:rPr>
          <w:b/>
          <w:sz w:val="24"/>
          <w:lang w:val="en-US"/>
        </w:rPr>
        <w:t>II</w:t>
      </w:r>
      <w:r w:rsidRPr="002C0EDB">
        <w:rPr>
          <w:b/>
          <w:sz w:val="24"/>
        </w:rPr>
        <w:t>-000-</w:t>
      </w:r>
      <w:r w:rsidR="00B457BF">
        <w:rPr>
          <w:b/>
          <w:sz w:val="24"/>
        </w:rPr>
        <w:t>ОВ.9</w:t>
      </w:r>
      <w:r>
        <w:rPr>
          <w:b/>
          <w:sz w:val="24"/>
        </w:rPr>
        <w:t>.А</w:t>
      </w:r>
    </w:p>
    <w:p w:rsidR="00535135" w:rsidRPr="00535135" w:rsidRDefault="00535135" w:rsidP="00392681">
      <w:pPr>
        <w:spacing w:line="240" w:lineRule="auto"/>
        <w:ind w:firstLine="0"/>
        <w:jc w:val="center"/>
      </w:pPr>
    </w:p>
    <w:p w:rsidR="00B35CF1" w:rsidRDefault="00B35CF1" w:rsidP="00392681">
      <w:pPr>
        <w:ind w:firstLine="0"/>
        <w:jc w:val="center"/>
      </w:pPr>
    </w:p>
    <w:p w:rsidR="00B35CF1" w:rsidRDefault="00B35CF1" w:rsidP="00392681">
      <w:pPr>
        <w:ind w:firstLine="0"/>
        <w:jc w:val="center"/>
      </w:pPr>
    </w:p>
    <w:p w:rsidR="00B35CF1" w:rsidRDefault="00B35CF1" w:rsidP="00392681">
      <w:pPr>
        <w:ind w:firstLine="0"/>
        <w:jc w:val="center"/>
      </w:pPr>
    </w:p>
    <w:p w:rsidR="00B35CF1" w:rsidRPr="007627E5" w:rsidRDefault="00B35CF1" w:rsidP="00392681">
      <w:pPr>
        <w:ind w:firstLine="0"/>
        <w:jc w:val="center"/>
      </w:pPr>
    </w:p>
    <w:p w:rsidR="00BF1381" w:rsidRPr="007627E5" w:rsidRDefault="00BF1381" w:rsidP="00392681">
      <w:pPr>
        <w:ind w:firstLine="0"/>
        <w:jc w:val="center"/>
      </w:pPr>
    </w:p>
    <w:p w:rsidR="00BF1381" w:rsidRPr="007627E5" w:rsidRDefault="00BF1381" w:rsidP="00392681">
      <w:pPr>
        <w:ind w:firstLine="0"/>
        <w:jc w:val="center"/>
      </w:pPr>
    </w:p>
    <w:p w:rsidR="00BF1381" w:rsidRPr="007627E5" w:rsidRDefault="00BF1381" w:rsidP="00392681">
      <w:pPr>
        <w:ind w:firstLine="0"/>
        <w:jc w:val="center"/>
      </w:pPr>
    </w:p>
    <w:p w:rsidR="00720A6E" w:rsidRPr="00952074" w:rsidRDefault="00720A6E" w:rsidP="00FF08EF">
      <w:pPr>
        <w:pStyle w:val="a9"/>
        <w:sectPr w:rsidR="00720A6E" w:rsidRPr="00952074" w:rsidSect="00292758">
          <w:headerReference w:type="default" r:id="rId8"/>
          <w:headerReference w:type="first" r:id="rId9"/>
          <w:footerReference w:type="first" r:id="rId10"/>
          <w:pgSz w:w="11907" w:h="16840" w:code="9"/>
          <w:pgMar w:top="567" w:right="567" w:bottom="1588" w:left="1474" w:header="227" w:footer="794" w:gutter="0"/>
          <w:pgNumType w:start="1"/>
          <w:cols w:space="709"/>
          <w:titlePg/>
          <w:docGrid w:linePitch="354"/>
        </w:sectPr>
      </w:pPr>
    </w:p>
    <w:p w:rsidR="00EF3BFF" w:rsidRPr="00402954" w:rsidRDefault="00EF3BFF" w:rsidP="003A0FE7">
      <w:pPr>
        <w:pStyle w:val="1"/>
      </w:pPr>
      <w:bookmarkStart w:id="0" w:name="_Toc493081929"/>
      <w:r w:rsidRPr="003A0FE7">
        <w:lastRenderedPageBreak/>
        <w:t>Аннотация</w:t>
      </w:r>
      <w:bookmarkEnd w:id="0"/>
    </w:p>
    <w:p w:rsidR="00EF3BFF" w:rsidRPr="00CD7C93" w:rsidRDefault="00EF3BFF" w:rsidP="00EF3BFF">
      <w:pPr>
        <w:rPr>
          <w:sz w:val="24"/>
        </w:rPr>
      </w:pPr>
      <w:r>
        <w:rPr>
          <w:sz w:val="24"/>
        </w:rPr>
        <w:t xml:space="preserve">Алгоритм работы </w:t>
      </w:r>
      <w:r w:rsidR="009A205E">
        <w:rPr>
          <w:sz w:val="24"/>
        </w:rPr>
        <w:t>системы</w:t>
      </w:r>
      <w:r w:rsidR="009A205E" w:rsidRPr="009A205E">
        <w:rPr>
          <w:sz w:val="24"/>
        </w:rPr>
        <w:t xml:space="preserve"> вентиляции </w:t>
      </w:r>
      <w:r w:rsidR="00B457BF">
        <w:rPr>
          <w:sz w:val="24"/>
        </w:rPr>
        <w:t>линии сборки и вспомогательных помещений</w:t>
      </w:r>
      <w:r>
        <w:rPr>
          <w:sz w:val="24"/>
        </w:rPr>
        <w:t xml:space="preserve"> для комплекта документации по листу общих данных «</w:t>
      </w:r>
      <w:r w:rsidR="009A205E" w:rsidRPr="009A205E">
        <w:rPr>
          <w:sz w:val="24"/>
        </w:rPr>
        <w:t xml:space="preserve">Система вентиляции </w:t>
      </w:r>
      <w:r w:rsidR="00B457BF">
        <w:rPr>
          <w:sz w:val="24"/>
        </w:rPr>
        <w:t>и кондиционирования</w:t>
      </w:r>
      <w:r w:rsidR="00B457BF" w:rsidRPr="009A205E">
        <w:rPr>
          <w:sz w:val="24"/>
        </w:rPr>
        <w:t xml:space="preserve"> </w:t>
      </w:r>
      <w:r w:rsidR="00B457BF">
        <w:rPr>
          <w:sz w:val="24"/>
        </w:rPr>
        <w:t>линии сборки</w:t>
      </w:r>
      <w:r>
        <w:rPr>
          <w:sz w:val="24"/>
        </w:rPr>
        <w:t>» (Общие данные 06-</w:t>
      </w:r>
      <w:r>
        <w:rPr>
          <w:sz w:val="24"/>
          <w:lang w:val="en-US"/>
        </w:rPr>
        <w:t>HJT</w:t>
      </w:r>
      <w:r w:rsidRPr="00EF3BFF">
        <w:rPr>
          <w:sz w:val="24"/>
        </w:rPr>
        <w:t xml:space="preserve"> </w:t>
      </w:r>
      <w:r>
        <w:rPr>
          <w:sz w:val="24"/>
          <w:lang w:val="en-US"/>
        </w:rPr>
        <w:t>II</w:t>
      </w:r>
      <w:r w:rsidRPr="00EF3BFF">
        <w:rPr>
          <w:sz w:val="24"/>
        </w:rPr>
        <w:t>-000-</w:t>
      </w:r>
      <w:r w:rsidR="00B457BF">
        <w:rPr>
          <w:sz w:val="24"/>
        </w:rPr>
        <w:t>ОВ.9</w:t>
      </w:r>
      <w:r>
        <w:rPr>
          <w:sz w:val="24"/>
        </w:rPr>
        <w:t xml:space="preserve"> лист 1). Описывает работу</w:t>
      </w:r>
      <w:r w:rsidR="009A205E">
        <w:rPr>
          <w:sz w:val="24"/>
        </w:rPr>
        <w:t xml:space="preserve"> системы </w:t>
      </w:r>
      <w:proofErr w:type="spellStart"/>
      <w:r w:rsidR="009A205E">
        <w:rPr>
          <w:sz w:val="24"/>
        </w:rPr>
        <w:t>общеобменной</w:t>
      </w:r>
      <w:proofErr w:type="spellEnd"/>
      <w:r w:rsidR="009A205E" w:rsidRPr="009A205E">
        <w:rPr>
          <w:sz w:val="24"/>
        </w:rPr>
        <w:t xml:space="preserve"> вентиляции </w:t>
      </w:r>
      <w:r w:rsidR="00B457BF">
        <w:rPr>
          <w:sz w:val="24"/>
        </w:rPr>
        <w:t>линии сборки и вспомогательных помещений.</w:t>
      </w:r>
    </w:p>
    <w:p w:rsidR="009A205E" w:rsidRDefault="009A205E" w:rsidP="00EF3BFF">
      <w:pPr>
        <w:rPr>
          <w:sz w:val="24"/>
        </w:rPr>
      </w:pPr>
      <w:r w:rsidRPr="009A205E">
        <w:rPr>
          <w:sz w:val="24"/>
        </w:rPr>
        <w:t xml:space="preserve">Проектом технического перевооружения предполагается </w:t>
      </w:r>
      <w:r w:rsidR="00B457BF">
        <w:rPr>
          <w:sz w:val="24"/>
        </w:rPr>
        <w:t xml:space="preserve">расширение чистой зоны ИСО8 для </w:t>
      </w:r>
      <w:r w:rsidRPr="009A205E">
        <w:rPr>
          <w:sz w:val="24"/>
        </w:rPr>
        <w:t xml:space="preserve">организация </w:t>
      </w:r>
      <w:r w:rsidR="00B457BF">
        <w:rPr>
          <w:sz w:val="24"/>
        </w:rPr>
        <w:t>новой линии сборки</w:t>
      </w:r>
      <w:r w:rsidRPr="009A205E">
        <w:rPr>
          <w:sz w:val="24"/>
        </w:rPr>
        <w:t xml:space="preserve">. </w:t>
      </w:r>
      <w:r w:rsidR="00B457BF">
        <w:rPr>
          <w:sz w:val="24"/>
        </w:rPr>
        <w:t xml:space="preserve">Для размещения оборудования систем вентиляции и кондиционирования будет организована </w:t>
      </w:r>
      <w:proofErr w:type="spellStart"/>
      <w:r w:rsidR="00B457BF">
        <w:rPr>
          <w:sz w:val="24"/>
        </w:rPr>
        <w:t>венткамера</w:t>
      </w:r>
      <w:proofErr w:type="spellEnd"/>
      <w:r w:rsidR="00B457BF">
        <w:rPr>
          <w:sz w:val="24"/>
        </w:rPr>
        <w:t xml:space="preserve"> на </w:t>
      </w:r>
      <w:proofErr w:type="spellStart"/>
      <w:r w:rsidR="00B457BF">
        <w:rPr>
          <w:sz w:val="24"/>
        </w:rPr>
        <w:t>отм</w:t>
      </w:r>
      <w:proofErr w:type="spellEnd"/>
      <w:r w:rsidR="00B457BF">
        <w:rPr>
          <w:sz w:val="24"/>
        </w:rPr>
        <w:t>. +5,100 м/о 33-37/Л-Р</w:t>
      </w:r>
      <w:r w:rsidRPr="009A205E">
        <w:rPr>
          <w:sz w:val="24"/>
        </w:rPr>
        <w:t>.</w:t>
      </w:r>
    </w:p>
    <w:p w:rsidR="00EF3BFF" w:rsidRPr="00CD7C93" w:rsidRDefault="00EF3BFF" w:rsidP="00EF3BFF">
      <w:pPr>
        <w:rPr>
          <w:sz w:val="24"/>
        </w:rPr>
      </w:pPr>
      <w:r>
        <w:rPr>
          <w:sz w:val="24"/>
        </w:rPr>
        <w:t>Документация разработана в соответствии с действующими нормами, правилами и стандартами РФ.</w:t>
      </w:r>
    </w:p>
    <w:p w:rsidR="00EF3BFF" w:rsidRDefault="00EF3BFF">
      <w:pPr>
        <w:autoSpaceDE/>
        <w:autoSpaceDN/>
        <w:spacing w:line="240" w:lineRule="auto"/>
        <w:ind w:firstLine="0"/>
        <w:jc w:val="left"/>
        <w:rPr>
          <w:sz w:val="24"/>
        </w:rPr>
      </w:pPr>
      <w:r>
        <w:rPr>
          <w:sz w:val="24"/>
        </w:rPr>
        <w:br w:type="page"/>
      </w:r>
    </w:p>
    <w:p w:rsidR="00D47287" w:rsidRPr="00EF3BFF" w:rsidRDefault="001A323F" w:rsidP="003A0FE7">
      <w:pPr>
        <w:pStyle w:val="1"/>
      </w:pPr>
      <w:r>
        <w:lastRenderedPageBreak/>
        <w:t>Состав</w:t>
      </w:r>
      <w:r w:rsidR="007D1A6A">
        <w:t xml:space="preserve"> системы</w:t>
      </w:r>
      <w:r w:rsidRPr="001A323F">
        <w:t xml:space="preserve"> </w:t>
      </w:r>
      <w:r w:rsidRPr="007D1A6A">
        <w:t>вентиляции и кондиционирования воздуха</w:t>
      </w:r>
    </w:p>
    <w:p w:rsidR="007D1A6A" w:rsidRPr="007D1A6A" w:rsidRDefault="007D1A6A" w:rsidP="009A205E">
      <w:pPr>
        <w:ind w:firstLine="851"/>
        <w:rPr>
          <w:sz w:val="24"/>
        </w:rPr>
      </w:pPr>
      <w:r w:rsidRPr="007D1A6A">
        <w:rPr>
          <w:sz w:val="24"/>
        </w:rPr>
        <w:t>В соответствии с ГОСТ Р 56638-2015 "Чистые помещения. Вентиляция и кондиционирование воздуха" в помещении линии сборки применяется двухуровневая система вентиляции и кондиционирования воздуха, выполненная в виде:</w:t>
      </w:r>
    </w:p>
    <w:p w:rsidR="007D1A6A" w:rsidRPr="002274F3" w:rsidRDefault="007D1A6A" w:rsidP="007D1A6A">
      <w:pPr>
        <w:ind w:firstLine="851"/>
        <w:rPr>
          <w:sz w:val="24"/>
        </w:rPr>
      </w:pPr>
      <w:r w:rsidRPr="002274F3">
        <w:rPr>
          <w:sz w:val="24"/>
        </w:rPr>
        <w:t>-</w:t>
      </w:r>
      <w:r w:rsidRPr="002274F3">
        <w:rPr>
          <w:sz w:val="24"/>
        </w:rPr>
        <w:tab/>
      </w:r>
      <w:r>
        <w:rPr>
          <w:sz w:val="24"/>
        </w:rPr>
        <w:t xml:space="preserve">два </w:t>
      </w:r>
      <w:r w:rsidRPr="002274F3">
        <w:rPr>
          <w:sz w:val="24"/>
        </w:rPr>
        <w:t>центральн</w:t>
      </w:r>
      <w:r>
        <w:rPr>
          <w:sz w:val="24"/>
        </w:rPr>
        <w:t>ых</w:t>
      </w:r>
      <w:r w:rsidRPr="002274F3">
        <w:rPr>
          <w:sz w:val="24"/>
        </w:rPr>
        <w:t xml:space="preserve"> кондиц</w:t>
      </w:r>
      <w:r>
        <w:rPr>
          <w:sz w:val="24"/>
        </w:rPr>
        <w:t>ионера К10, К10а (установки со 5</w:t>
      </w:r>
      <w:r w:rsidRPr="002274F3">
        <w:rPr>
          <w:sz w:val="24"/>
        </w:rPr>
        <w:t xml:space="preserve">0% резервированием) </w:t>
      </w:r>
      <w:r w:rsidR="0048006B">
        <w:rPr>
          <w:sz w:val="24"/>
        </w:rPr>
        <w:t xml:space="preserve">с клапаном с электроприводом (плавное регулирование), </w:t>
      </w:r>
      <w:r w:rsidRPr="002274F3">
        <w:rPr>
          <w:sz w:val="24"/>
        </w:rPr>
        <w:t>с секциями первого и второго водяного нагрева</w:t>
      </w:r>
      <w:r>
        <w:rPr>
          <w:sz w:val="24"/>
        </w:rPr>
        <w:t xml:space="preserve"> воздуха</w:t>
      </w:r>
      <w:r w:rsidRPr="002274F3">
        <w:rPr>
          <w:sz w:val="24"/>
        </w:rPr>
        <w:t>, секцией водяного охлаждения, увлажнителем, фильтрами класса G4, F7.</w:t>
      </w:r>
    </w:p>
    <w:p w:rsidR="007D1A6A" w:rsidRDefault="007D1A6A" w:rsidP="007D1A6A">
      <w:pPr>
        <w:ind w:firstLine="851"/>
        <w:rPr>
          <w:sz w:val="24"/>
        </w:rPr>
      </w:pPr>
      <w:r w:rsidRPr="002274F3">
        <w:rPr>
          <w:sz w:val="24"/>
        </w:rPr>
        <w:t>-</w:t>
      </w:r>
      <w:r w:rsidRPr="002274F3">
        <w:rPr>
          <w:sz w:val="24"/>
        </w:rPr>
        <w:tab/>
      </w:r>
      <w:r>
        <w:rPr>
          <w:sz w:val="24"/>
        </w:rPr>
        <w:t>пять</w:t>
      </w:r>
      <w:r w:rsidRPr="002274F3">
        <w:rPr>
          <w:sz w:val="24"/>
        </w:rPr>
        <w:t xml:space="preserve"> приточно-вытяжных кондиц</w:t>
      </w:r>
      <w:r>
        <w:rPr>
          <w:sz w:val="24"/>
        </w:rPr>
        <w:t xml:space="preserve">ионеров доводчиков К10.1-К10.5 </w:t>
      </w:r>
      <w:r w:rsidR="0048006B">
        <w:rPr>
          <w:sz w:val="24"/>
        </w:rPr>
        <w:t>с клапан</w:t>
      </w:r>
      <w:r w:rsidR="0048006B">
        <w:rPr>
          <w:sz w:val="24"/>
        </w:rPr>
        <w:t>ами</w:t>
      </w:r>
      <w:r w:rsidR="0048006B">
        <w:rPr>
          <w:sz w:val="24"/>
        </w:rPr>
        <w:t xml:space="preserve"> с электроприводом (плавное регулирование)</w:t>
      </w:r>
      <w:r w:rsidR="0048006B">
        <w:rPr>
          <w:sz w:val="24"/>
        </w:rPr>
        <w:t xml:space="preserve"> на притоке и вытяжке, </w:t>
      </w:r>
      <w:r w:rsidRPr="002274F3">
        <w:rPr>
          <w:sz w:val="24"/>
        </w:rPr>
        <w:t>с секцией водяного охлаждения и секцией рециркуляции, фильтром класса F9, секцией аварийного подогрева воздуха.</w:t>
      </w:r>
    </w:p>
    <w:p w:rsidR="007D1A6A" w:rsidRDefault="007D1A6A" w:rsidP="007D1A6A">
      <w:pPr>
        <w:ind w:firstLine="851"/>
        <w:rPr>
          <w:sz w:val="24"/>
        </w:rPr>
      </w:pPr>
      <w:r w:rsidRPr="007D1A6A">
        <w:rPr>
          <w:sz w:val="24"/>
        </w:rPr>
        <w:t xml:space="preserve">Источником теплоснабжения первого контура являются тепловые сети предприятия </w:t>
      </w:r>
      <w:r>
        <w:rPr>
          <w:sz w:val="24"/>
        </w:rPr>
        <w:br/>
      </w:r>
      <w:r w:rsidRPr="007D1A6A">
        <w:rPr>
          <w:sz w:val="24"/>
        </w:rPr>
        <w:t>ООО "</w:t>
      </w:r>
      <w:proofErr w:type="spellStart"/>
      <w:r w:rsidRPr="007D1A6A">
        <w:rPr>
          <w:sz w:val="24"/>
        </w:rPr>
        <w:t>Хевел</w:t>
      </w:r>
      <w:proofErr w:type="spellEnd"/>
      <w:r w:rsidRPr="007D1A6A">
        <w:rPr>
          <w:sz w:val="24"/>
        </w:rPr>
        <w:t xml:space="preserve">" Т11/Т21 (+130°С/+70°С), второго контура Т12/Т22 (+70°С/+40°С). </w:t>
      </w:r>
    </w:p>
    <w:p w:rsidR="007D1A6A" w:rsidRDefault="007D1A6A" w:rsidP="007D1A6A">
      <w:pPr>
        <w:ind w:firstLine="851"/>
        <w:rPr>
          <w:sz w:val="24"/>
        </w:rPr>
      </w:pPr>
      <w:r w:rsidRPr="007D1A6A">
        <w:rPr>
          <w:sz w:val="24"/>
        </w:rPr>
        <w:t>Источником холодоснабжения является холодильный центр предприятия ООО "</w:t>
      </w:r>
      <w:proofErr w:type="spellStart"/>
      <w:r w:rsidRPr="007D1A6A">
        <w:rPr>
          <w:sz w:val="24"/>
        </w:rPr>
        <w:t>Хевел</w:t>
      </w:r>
      <w:proofErr w:type="spellEnd"/>
      <w:r w:rsidRPr="007D1A6A">
        <w:rPr>
          <w:sz w:val="24"/>
        </w:rPr>
        <w:t>" (30.х.1/30.о.1)</w:t>
      </w:r>
      <w:r>
        <w:rPr>
          <w:sz w:val="24"/>
        </w:rPr>
        <w:t xml:space="preserve"> </w:t>
      </w:r>
      <w:r w:rsidRPr="007D1A6A">
        <w:rPr>
          <w:sz w:val="24"/>
        </w:rPr>
        <w:t>+7°С/+12°С.</w:t>
      </w:r>
    </w:p>
    <w:p w:rsidR="003A0FE7" w:rsidRPr="00D47287" w:rsidRDefault="003A0FE7" w:rsidP="003A0FE7">
      <w:pPr>
        <w:ind w:firstLine="851"/>
        <w:rPr>
          <w:sz w:val="24"/>
        </w:rPr>
      </w:pPr>
      <w:r w:rsidRPr="009A205E">
        <w:rPr>
          <w:sz w:val="24"/>
        </w:rPr>
        <w:t xml:space="preserve">Все оборудование </w:t>
      </w:r>
      <w:r>
        <w:rPr>
          <w:sz w:val="24"/>
        </w:rPr>
        <w:t>размещается</w:t>
      </w:r>
      <w:r w:rsidRPr="009A205E">
        <w:rPr>
          <w:sz w:val="24"/>
        </w:rPr>
        <w:t xml:space="preserve"> в новой </w:t>
      </w:r>
      <w:proofErr w:type="spellStart"/>
      <w:r w:rsidRPr="009A205E">
        <w:rPr>
          <w:sz w:val="24"/>
        </w:rPr>
        <w:t>венткамере</w:t>
      </w:r>
      <w:proofErr w:type="spellEnd"/>
      <w:r w:rsidRPr="009A205E">
        <w:rPr>
          <w:sz w:val="24"/>
        </w:rPr>
        <w:t xml:space="preserve"> на </w:t>
      </w:r>
      <w:proofErr w:type="spellStart"/>
      <w:r w:rsidRPr="009A205E">
        <w:rPr>
          <w:sz w:val="24"/>
        </w:rPr>
        <w:t>отм</w:t>
      </w:r>
      <w:proofErr w:type="spellEnd"/>
      <w:r w:rsidRPr="009A205E">
        <w:rPr>
          <w:sz w:val="24"/>
        </w:rPr>
        <w:t>. +5,100 в осях М-Р/33-37.</w:t>
      </w:r>
    </w:p>
    <w:p w:rsidR="003A0FE7" w:rsidRPr="002274F3" w:rsidRDefault="001A323F" w:rsidP="00114A5D">
      <w:pPr>
        <w:ind w:firstLine="0"/>
        <w:jc w:val="center"/>
        <w:rPr>
          <w:sz w:val="24"/>
        </w:rPr>
      </w:pPr>
      <w:r>
        <w:rPr>
          <w:sz w:val="24"/>
        </w:rPr>
        <w:drawing>
          <wp:inline distT="0" distB="0" distL="0" distR="0">
            <wp:extent cx="5400000" cy="3816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а.jpg"/>
                    <pic:cNvPicPr/>
                  </pic:nvPicPr>
                  <pic:blipFill>
                    <a:blip r:embed="rId11">
                      <a:extLst>
                        <a:ext uri="{28A0092B-C50C-407E-A947-70E740481C1C}">
                          <a14:useLocalDpi xmlns:a14="http://schemas.microsoft.com/office/drawing/2010/main" val="0"/>
                        </a:ext>
                      </a:extLst>
                    </a:blip>
                    <a:stretch>
                      <a:fillRect/>
                    </a:stretch>
                  </pic:blipFill>
                  <pic:spPr>
                    <a:xfrm>
                      <a:off x="0" y="0"/>
                      <a:ext cx="5400000" cy="3816000"/>
                    </a:xfrm>
                    <a:prstGeom prst="rect">
                      <a:avLst/>
                    </a:prstGeom>
                  </pic:spPr>
                </pic:pic>
              </a:graphicData>
            </a:graphic>
          </wp:inline>
        </w:drawing>
      </w:r>
    </w:p>
    <w:p w:rsidR="00114A5D" w:rsidRDefault="00114A5D">
      <w:pPr>
        <w:autoSpaceDE/>
        <w:autoSpaceDN/>
        <w:spacing w:line="240" w:lineRule="auto"/>
        <w:ind w:firstLine="0"/>
        <w:jc w:val="left"/>
        <w:rPr>
          <w:sz w:val="24"/>
        </w:rPr>
      </w:pPr>
      <w:r>
        <w:rPr>
          <w:sz w:val="24"/>
        </w:rPr>
        <w:br w:type="page"/>
      </w:r>
    </w:p>
    <w:p w:rsidR="003A0FE7" w:rsidRPr="00114A5D" w:rsidRDefault="00114A5D" w:rsidP="007D1A6A">
      <w:pPr>
        <w:ind w:firstLine="851"/>
        <w:rPr>
          <w:sz w:val="24"/>
        </w:rPr>
      </w:pPr>
      <w:r w:rsidRPr="00114A5D">
        <w:rPr>
          <w:sz w:val="24"/>
        </w:rPr>
        <w:t xml:space="preserve">На системе воздуховодов от кондиционеров-доводчиков </w:t>
      </w:r>
      <w:r w:rsidRPr="00114A5D">
        <w:rPr>
          <w:sz w:val="24"/>
        </w:rPr>
        <w:t xml:space="preserve">К10.1-К10.5 </w:t>
      </w:r>
      <w:r w:rsidRPr="00114A5D">
        <w:rPr>
          <w:sz w:val="24"/>
        </w:rPr>
        <w:t>установлены следующие задвижки и клапана:</w:t>
      </w:r>
    </w:p>
    <w:p w:rsidR="00114A5D" w:rsidRPr="00114A5D" w:rsidRDefault="00114A5D" w:rsidP="00114A5D">
      <w:pPr>
        <w:pStyle w:val="af6"/>
        <w:numPr>
          <w:ilvl w:val="0"/>
          <w:numId w:val="45"/>
        </w:numPr>
        <w:ind w:left="0" w:firstLine="993"/>
        <w:rPr>
          <w:sz w:val="24"/>
        </w:rPr>
      </w:pPr>
      <w:r w:rsidRPr="00114A5D">
        <w:rPr>
          <w:sz w:val="24"/>
        </w:rPr>
        <w:t>На</w:t>
      </w:r>
      <w:r>
        <w:rPr>
          <w:sz w:val="24"/>
        </w:rPr>
        <w:t xml:space="preserve"> каждом выпуске от кондиционера-</w:t>
      </w:r>
      <w:r w:rsidRPr="00114A5D">
        <w:rPr>
          <w:sz w:val="24"/>
        </w:rPr>
        <w:t>доводчика</w:t>
      </w:r>
      <w:r w:rsidRPr="00114A5D">
        <w:rPr>
          <w:sz w:val="24"/>
        </w:rPr>
        <w:t xml:space="preserve"> К10.1-К10.5 установлены отсекаю</w:t>
      </w:r>
      <w:r w:rsidRPr="00114A5D">
        <w:rPr>
          <w:sz w:val="24"/>
        </w:rPr>
        <w:t xml:space="preserve">щие задвижки с электроприводами на приточном и вытяжном воздуховодах. </w:t>
      </w:r>
      <w:r w:rsidRPr="00114A5D">
        <w:rPr>
          <w:sz w:val="24"/>
        </w:rPr>
        <w:t>Задвижки на выпусках предназначены для возможности перекрытия воздуховода при выводе соответствующей установки в ремонт.</w:t>
      </w:r>
    </w:p>
    <w:p w:rsidR="00114A5D" w:rsidRPr="00114A5D" w:rsidRDefault="00114A5D" w:rsidP="00114A5D">
      <w:pPr>
        <w:ind w:firstLine="851"/>
        <w:rPr>
          <w:sz w:val="24"/>
        </w:rPr>
      </w:pPr>
      <w:r w:rsidRPr="00114A5D">
        <w:rPr>
          <w:sz w:val="24"/>
        </w:rPr>
        <w:t>Электроприводы предусмотрены со встроенной пружиной, регулирование открыто/закрыто NF230-S2 (10 выпусков – 10 задвижек). Перемычки устанавливаются на пр</w:t>
      </w:r>
      <w:r w:rsidRPr="00114A5D">
        <w:rPr>
          <w:sz w:val="24"/>
        </w:rPr>
        <w:t>иточном и вытяжном воздуховодах:</w:t>
      </w:r>
    </w:p>
    <w:p w:rsidR="00114A5D" w:rsidRPr="00114A5D" w:rsidRDefault="00114A5D" w:rsidP="00114A5D">
      <w:pPr>
        <w:ind w:firstLine="851"/>
        <w:rPr>
          <w:sz w:val="24"/>
        </w:rPr>
      </w:pPr>
      <w:r w:rsidRPr="00114A5D">
        <w:rPr>
          <w:sz w:val="24"/>
        </w:rPr>
        <w:t>- выпуски системы К10.1 Приток/ вытяжка (Кл3-К10.1, Кл4-К10.1)</w:t>
      </w:r>
    </w:p>
    <w:p w:rsidR="00114A5D" w:rsidRPr="00114A5D" w:rsidRDefault="00114A5D" w:rsidP="00114A5D">
      <w:pPr>
        <w:ind w:firstLine="851"/>
        <w:rPr>
          <w:sz w:val="24"/>
        </w:rPr>
      </w:pPr>
      <w:r w:rsidRPr="00114A5D">
        <w:rPr>
          <w:sz w:val="24"/>
        </w:rPr>
        <w:t>- выпуски системы К10.2 Приток/ вытяжка (Кл1-К10.2, Кл2-К10.2)</w:t>
      </w:r>
    </w:p>
    <w:p w:rsidR="00114A5D" w:rsidRPr="00114A5D" w:rsidRDefault="00114A5D" w:rsidP="00114A5D">
      <w:pPr>
        <w:ind w:firstLine="851"/>
        <w:rPr>
          <w:sz w:val="24"/>
        </w:rPr>
      </w:pPr>
      <w:r w:rsidRPr="00114A5D">
        <w:rPr>
          <w:sz w:val="24"/>
        </w:rPr>
        <w:t>- выпуски системы К10.3 Приток/ вытяжка (Кл3-К10.3, Кл4-К10.3)</w:t>
      </w:r>
    </w:p>
    <w:p w:rsidR="00114A5D" w:rsidRPr="00114A5D" w:rsidRDefault="00114A5D" w:rsidP="00114A5D">
      <w:pPr>
        <w:ind w:firstLine="851"/>
        <w:rPr>
          <w:sz w:val="24"/>
        </w:rPr>
      </w:pPr>
      <w:r w:rsidRPr="00114A5D">
        <w:rPr>
          <w:sz w:val="24"/>
        </w:rPr>
        <w:t>- выпуски системы К10.4 Приток/ вытяжка (Кл3-К10.4, Кл4-К10.4)</w:t>
      </w:r>
    </w:p>
    <w:p w:rsidR="00114A5D" w:rsidRPr="00114A5D" w:rsidRDefault="00114A5D" w:rsidP="00114A5D">
      <w:pPr>
        <w:ind w:firstLine="851"/>
        <w:rPr>
          <w:sz w:val="24"/>
        </w:rPr>
      </w:pPr>
      <w:r w:rsidRPr="00114A5D">
        <w:rPr>
          <w:sz w:val="24"/>
        </w:rPr>
        <w:t>- выпуски системы К10.5 Приток/ вытяжка (Кл3-К10.5, Кл4-К10.5)</w:t>
      </w:r>
    </w:p>
    <w:p w:rsidR="00114A5D" w:rsidRDefault="00114A5D" w:rsidP="00114A5D">
      <w:pPr>
        <w:ind w:firstLine="851"/>
        <w:rPr>
          <w:sz w:val="24"/>
        </w:rPr>
      </w:pPr>
    </w:p>
    <w:p w:rsidR="00114A5D" w:rsidRDefault="00114A5D" w:rsidP="00114A5D">
      <w:pPr>
        <w:pStyle w:val="af6"/>
        <w:numPr>
          <w:ilvl w:val="0"/>
          <w:numId w:val="45"/>
        </w:numPr>
        <w:ind w:left="0" w:firstLine="993"/>
        <w:rPr>
          <w:sz w:val="24"/>
        </w:rPr>
      </w:pPr>
      <w:r>
        <w:rPr>
          <w:sz w:val="24"/>
        </w:rPr>
        <w:t xml:space="preserve">Между </w:t>
      </w:r>
      <w:r>
        <w:rPr>
          <w:sz w:val="24"/>
        </w:rPr>
        <w:t>кондиционерами-</w:t>
      </w:r>
      <w:r>
        <w:rPr>
          <w:sz w:val="24"/>
        </w:rPr>
        <w:t>доводчиками</w:t>
      </w:r>
      <w:r w:rsidRPr="00114A5D">
        <w:rPr>
          <w:sz w:val="24"/>
        </w:rPr>
        <w:t xml:space="preserve"> </w:t>
      </w:r>
      <w:r w:rsidRPr="00114A5D">
        <w:rPr>
          <w:sz w:val="24"/>
        </w:rPr>
        <w:t xml:space="preserve">К10.1-К10.5 </w:t>
      </w:r>
      <w:r>
        <w:rPr>
          <w:sz w:val="24"/>
        </w:rPr>
        <w:t>на приточных и вытяжных воздуховодах организованы перемычки, с установленными на них задвижками с электроприводами</w:t>
      </w:r>
      <w:r>
        <w:rPr>
          <w:sz w:val="24"/>
        </w:rPr>
        <w:t xml:space="preserve">. </w:t>
      </w:r>
      <w:r w:rsidRPr="00114A5D">
        <w:rPr>
          <w:sz w:val="24"/>
        </w:rPr>
        <w:t xml:space="preserve">Перемычки предназначены для </w:t>
      </w:r>
      <w:r>
        <w:rPr>
          <w:sz w:val="24"/>
        </w:rPr>
        <w:t xml:space="preserve">возможности </w:t>
      </w:r>
      <w:r w:rsidRPr="00114A5D">
        <w:rPr>
          <w:sz w:val="24"/>
        </w:rPr>
        <w:t>организации резервирования системы вентиляции.</w:t>
      </w:r>
    </w:p>
    <w:p w:rsidR="00114A5D" w:rsidRDefault="00114A5D" w:rsidP="00114A5D">
      <w:pPr>
        <w:ind w:firstLine="851"/>
        <w:rPr>
          <w:sz w:val="24"/>
        </w:rPr>
      </w:pPr>
      <w:r>
        <w:rPr>
          <w:sz w:val="24"/>
        </w:rPr>
        <w:t>Э</w:t>
      </w:r>
      <w:r>
        <w:rPr>
          <w:sz w:val="24"/>
        </w:rPr>
        <w:t xml:space="preserve">лектроприводы предусмотрены со встроенной пружиной, плавного регулирования </w:t>
      </w:r>
      <w:r w:rsidRPr="00114A5D">
        <w:rPr>
          <w:sz w:val="24"/>
        </w:rPr>
        <w:t>N</w:t>
      </w:r>
      <w:r w:rsidRPr="003361D9">
        <w:rPr>
          <w:sz w:val="24"/>
        </w:rPr>
        <w:t>F24A-SR</w:t>
      </w:r>
      <w:r w:rsidRPr="00AF24B0">
        <w:rPr>
          <w:sz w:val="24"/>
        </w:rPr>
        <w:t>-</w:t>
      </w:r>
      <w:r w:rsidRPr="00114A5D">
        <w:rPr>
          <w:sz w:val="24"/>
        </w:rPr>
        <w:t>S</w:t>
      </w:r>
      <w:r w:rsidRPr="00AF24B0">
        <w:rPr>
          <w:sz w:val="24"/>
        </w:rPr>
        <w:t>2</w:t>
      </w:r>
      <w:r>
        <w:rPr>
          <w:sz w:val="24"/>
        </w:rPr>
        <w:t xml:space="preserve"> (8 перемычек – 8 задвижек). Перемычки устанавливаются на пр</w:t>
      </w:r>
      <w:r>
        <w:rPr>
          <w:sz w:val="24"/>
        </w:rPr>
        <w:t>иточном и вытяжном воздуховодах:</w:t>
      </w:r>
    </w:p>
    <w:p w:rsidR="00114A5D" w:rsidRDefault="00114A5D" w:rsidP="00114A5D">
      <w:pPr>
        <w:ind w:firstLine="851"/>
        <w:rPr>
          <w:sz w:val="24"/>
        </w:rPr>
      </w:pPr>
      <w:r>
        <w:rPr>
          <w:sz w:val="24"/>
        </w:rPr>
        <w:t>- перемычки между системами К10.1 – К10.2 Приток/ вытяжка (Кл1-К10.1, Кл2-К10.1)</w:t>
      </w:r>
    </w:p>
    <w:p w:rsidR="00114A5D" w:rsidRDefault="00114A5D" w:rsidP="00114A5D">
      <w:pPr>
        <w:ind w:firstLine="851"/>
        <w:rPr>
          <w:sz w:val="24"/>
        </w:rPr>
      </w:pPr>
      <w:r>
        <w:rPr>
          <w:sz w:val="24"/>
        </w:rPr>
        <w:t>- перемычки между системами К10.3 – К10.4 Приток/ вытяжка (Кл1-К10.3, Кл2-К10.3)</w:t>
      </w:r>
    </w:p>
    <w:p w:rsidR="00114A5D" w:rsidRDefault="00114A5D" w:rsidP="00114A5D">
      <w:pPr>
        <w:ind w:firstLine="851"/>
        <w:rPr>
          <w:sz w:val="24"/>
        </w:rPr>
      </w:pPr>
      <w:r>
        <w:rPr>
          <w:sz w:val="24"/>
        </w:rPr>
        <w:t>- перемычки между системами К10.4 – К10.5 Приток/ вытяжка (Кл1-К10.4, Кл2-К10.4)</w:t>
      </w:r>
    </w:p>
    <w:p w:rsidR="00114A5D" w:rsidRDefault="00114A5D" w:rsidP="00114A5D">
      <w:pPr>
        <w:ind w:firstLine="851"/>
        <w:rPr>
          <w:sz w:val="24"/>
        </w:rPr>
      </w:pPr>
      <w:r>
        <w:rPr>
          <w:sz w:val="24"/>
        </w:rPr>
        <w:t>- перемычки между системами К10.5 – К10.2 Приток/ вытяжка (Кл1-К10.5, Кл2-К10.5)</w:t>
      </w:r>
    </w:p>
    <w:p w:rsidR="00114A5D" w:rsidRDefault="00114A5D" w:rsidP="00114A5D">
      <w:pPr>
        <w:rPr>
          <w:sz w:val="24"/>
        </w:rPr>
      </w:pPr>
    </w:p>
    <w:p w:rsidR="00173030" w:rsidRDefault="00173030" w:rsidP="00173030">
      <w:pPr>
        <w:pStyle w:val="af6"/>
        <w:numPr>
          <w:ilvl w:val="0"/>
          <w:numId w:val="45"/>
        </w:numPr>
        <w:ind w:left="0" w:firstLine="993"/>
        <w:rPr>
          <w:sz w:val="24"/>
        </w:rPr>
      </w:pPr>
      <w:r>
        <w:rPr>
          <w:sz w:val="24"/>
        </w:rPr>
        <w:t>В системе установлено 12 нормально закрытых противопожарных клапана КПУ. Управление противопожарными клапанами осуществляется централизованно от специального шкафа (шкаф в поставку не входит).</w:t>
      </w:r>
    </w:p>
    <w:p w:rsidR="00173030" w:rsidRDefault="00173030" w:rsidP="00173030">
      <w:pPr>
        <w:ind w:firstLine="851"/>
        <w:rPr>
          <w:sz w:val="24"/>
        </w:rPr>
      </w:pPr>
      <w:r>
        <w:rPr>
          <w:sz w:val="24"/>
        </w:rPr>
        <w:t xml:space="preserve">Клапаны устанавливаются на приточных и вытяжных воздуховодах от каждого кондиционера-доводчика при выходе из </w:t>
      </w:r>
      <w:proofErr w:type="spellStart"/>
      <w:r>
        <w:rPr>
          <w:sz w:val="24"/>
        </w:rPr>
        <w:t>венткамеры</w:t>
      </w:r>
      <w:proofErr w:type="spellEnd"/>
      <w:r>
        <w:rPr>
          <w:sz w:val="24"/>
        </w:rPr>
        <w:t xml:space="preserve"> в помещение линии сборки</w:t>
      </w:r>
      <w:r>
        <w:rPr>
          <w:sz w:val="24"/>
        </w:rPr>
        <w:t xml:space="preserve"> – 10 штук. </w:t>
      </w:r>
    </w:p>
    <w:p w:rsidR="00173030" w:rsidRDefault="00173030" w:rsidP="00173030">
      <w:pPr>
        <w:ind w:firstLine="851"/>
        <w:rPr>
          <w:sz w:val="24"/>
        </w:rPr>
      </w:pPr>
      <w:r>
        <w:rPr>
          <w:sz w:val="24"/>
        </w:rPr>
        <w:t>- воздуховоды системы К10.1 Приток/ вытяжка (</w:t>
      </w:r>
      <w:r>
        <w:rPr>
          <w:sz w:val="24"/>
        </w:rPr>
        <w:t>К1-К10.1, К2-К10.1</w:t>
      </w:r>
      <w:r>
        <w:rPr>
          <w:sz w:val="24"/>
        </w:rPr>
        <w:t>)</w:t>
      </w:r>
      <w:r>
        <w:rPr>
          <w:sz w:val="24"/>
        </w:rPr>
        <w:t xml:space="preserve">; </w:t>
      </w:r>
    </w:p>
    <w:p w:rsidR="00173030" w:rsidRDefault="00173030" w:rsidP="00173030">
      <w:pPr>
        <w:ind w:firstLine="851"/>
        <w:rPr>
          <w:sz w:val="24"/>
        </w:rPr>
      </w:pPr>
      <w:r>
        <w:rPr>
          <w:sz w:val="24"/>
        </w:rPr>
        <w:t>- воздуховоды системы К10.</w:t>
      </w:r>
      <w:r>
        <w:rPr>
          <w:sz w:val="24"/>
        </w:rPr>
        <w:t>2</w:t>
      </w:r>
      <w:r>
        <w:rPr>
          <w:sz w:val="24"/>
        </w:rPr>
        <w:t xml:space="preserve"> Приток/ вытяжка (К1-К10.2, К2-К10.2</w:t>
      </w:r>
      <w:r>
        <w:rPr>
          <w:sz w:val="24"/>
        </w:rPr>
        <w:t>)</w:t>
      </w:r>
      <w:r>
        <w:rPr>
          <w:sz w:val="24"/>
        </w:rPr>
        <w:t xml:space="preserve">; </w:t>
      </w:r>
    </w:p>
    <w:p w:rsidR="00173030" w:rsidRDefault="00173030" w:rsidP="00173030">
      <w:pPr>
        <w:ind w:firstLine="851"/>
        <w:rPr>
          <w:sz w:val="24"/>
        </w:rPr>
      </w:pPr>
      <w:r>
        <w:rPr>
          <w:sz w:val="24"/>
        </w:rPr>
        <w:t>- воздуховоды системы К10.</w:t>
      </w:r>
      <w:r>
        <w:rPr>
          <w:sz w:val="24"/>
        </w:rPr>
        <w:t>3</w:t>
      </w:r>
      <w:r>
        <w:rPr>
          <w:sz w:val="24"/>
        </w:rPr>
        <w:t xml:space="preserve"> Приток/ вытяжка (К1-К10.3, К2-К10.3</w:t>
      </w:r>
      <w:r>
        <w:rPr>
          <w:sz w:val="24"/>
        </w:rPr>
        <w:t>)</w:t>
      </w:r>
      <w:r>
        <w:rPr>
          <w:sz w:val="24"/>
        </w:rPr>
        <w:t>;</w:t>
      </w:r>
    </w:p>
    <w:p w:rsidR="00173030" w:rsidRDefault="00173030" w:rsidP="00173030">
      <w:pPr>
        <w:ind w:firstLine="851"/>
        <w:rPr>
          <w:sz w:val="24"/>
        </w:rPr>
      </w:pPr>
      <w:r>
        <w:rPr>
          <w:sz w:val="24"/>
        </w:rPr>
        <w:t>- воздуховоды системы К10.</w:t>
      </w:r>
      <w:r>
        <w:rPr>
          <w:sz w:val="24"/>
        </w:rPr>
        <w:t>4</w:t>
      </w:r>
      <w:r>
        <w:rPr>
          <w:sz w:val="24"/>
        </w:rPr>
        <w:t xml:space="preserve"> Приток/ вытяжка (К1-К10.4, К2-К10.4;</w:t>
      </w:r>
      <w:r>
        <w:rPr>
          <w:sz w:val="24"/>
        </w:rPr>
        <w:t>)</w:t>
      </w:r>
    </w:p>
    <w:p w:rsidR="00173030" w:rsidRDefault="00173030" w:rsidP="00173030">
      <w:pPr>
        <w:ind w:firstLine="851"/>
        <w:rPr>
          <w:sz w:val="24"/>
        </w:rPr>
      </w:pPr>
      <w:r>
        <w:rPr>
          <w:sz w:val="24"/>
        </w:rPr>
        <w:t>- воздуховоды системы К10.</w:t>
      </w:r>
      <w:r>
        <w:rPr>
          <w:sz w:val="24"/>
        </w:rPr>
        <w:t>5</w:t>
      </w:r>
      <w:r>
        <w:rPr>
          <w:sz w:val="24"/>
        </w:rPr>
        <w:t xml:space="preserve"> Приток/ вытяжка (К1-К10.5, К2-К10.5). </w:t>
      </w:r>
    </w:p>
    <w:p w:rsidR="00173030" w:rsidRDefault="00173030" w:rsidP="00173030">
      <w:pPr>
        <w:ind w:firstLine="851"/>
        <w:rPr>
          <w:sz w:val="24"/>
        </w:rPr>
      </w:pPr>
      <w:r>
        <w:rPr>
          <w:sz w:val="24"/>
        </w:rPr>
        <w:t xml:space="preserve">От системы К10.3 организованы два </w:t>
      </w:r>
      <w:proofErr w:type="spellStart"/>
      <w:r>
        <w:rPr>
          <w:sz w:val="24"/>
        </w:rPr>
        <w:t>опуска</w:t>
      </w:r>
      <w:proofErr w:type="spellEnd"/>
      <w:r>
        <w:rPr>
          <w:sz w:val="24"/>
        </w:rPr>
        <w:t xml:space="preserve"> воздуховодов во вновь проектируемое помещение склада. На </w:t>
      </w:r>
      <w:proofErr w:type="spellStart"/>
      <w:r>
        <w:rPr>
          <w:sz w:val="24"/>
        </w:rPr>
        <w:t>опусках</w:t>
      </w:r>
      <w:proofErr w:type="spellEnd"/>
      <w:r>
        <w:rPr>
          <w:sz w:val="24"/>
        </w:rPr>
        <w:t xml:space="preserve"> предусмотрена установка 2-х нормально закрытых противопожарных клапана КПУ (К3-К10.3, К4-К10.3).</w:t>
      </w:r>
    </w:p>
    <w:p w:rsidR="00114A5D" w:rsidRDefault="00114A5D" w:rsidP="00114A5D">
      <w:pPr>
        <w:rPr>
          <w:sz w:val="24"/>
        </w:rPr>
      </w:pPr>
    </w:p>
    <w:p w:rsidR="003A0FE7" w:rsidRPr="003A0FE7" w:rsidRDefault="003A0FE7" w:rsidP="003A0FE7">
      <w:pPr>
        <w:pStyle w:val="1"/>
      </w:pPr>
      <w:r w:rsidRPr="003A0FE7">
        <w:t>Центральные кондиционеры К10, К10а</w:t>
      </w:r>
    </w:p>
    <w:p w:rsidR="003A0FE7" w:rsidRPr="00306E4E" w:rsidRDefault="003A0FE7" w:rsidP="003A0FE7">
      <w:pPr>
        <w:pStyle w:val="2"/>
      </w:pPr>
      <w:r w:rsidRPr="00306E4E">
        <w:t>Режим</w:t>
      </w:r>
      <w:r w:rsidR="001A323F">
        <w:t>ы</w:t>
      </w:r>
      <w:r w:rsidRPr="00306E4E">
        <w:t xml:space="preserve"> работы центральных кондиционеров К10, К10а</w:t>
      </w:r>
    </w:p>
    <w:tbl>
      <w:tblPr>
        <w:tblStyle w:val="af"/>
        <w:tblW w:w="0" w:type="auto"/>
        <w:jc w:val="center"/>
        <w:tblLook w:val="04A0" w:firstRow="1" w:lastRow="0" w:firstColumn="1" w:lastColumn="0" w:noHBand="0" w:noVBand="1"/>
      </w:tblPr>
      <w:tblGrid>
        <w:gridCol w:w="4672"/>
        <w:gridCol w:w="4673"/>
      </w:tblGrid>
      <w:tr w:rsidR="003A0FE7" w:rsidRPr="00306E4E" w:rsidTr="003A0FE7">
        <w:trPr>
          <w:jc w:val="center"/>
        </w:trPr>
        <w:tc>
          <w:tcPr>
            <w:tcW w:w="4672" w:type="dxa"/>
          </w:tcPr>
          <w:p w:rsidR="003A0FE7" w:rsidRPr="00306E4E" w:rsidRDefault="003A0FE7" w:rsidP="007307ED">
            <w:pPr>
              <w:ind w:firstLine="851"/>
              <w:rPr>
                <w:sz w:val="24"/>
              </w:rPr>
            </w:pPr>
            <w:r w:rsidRPr="00306E4E">
              <w:rPr>
                <w:sz w:val="24"/>
              </w:rPr>
              <w:t>Производительность</w:t>
            </w:r>
          </w:p>
        </w:tc>
        <w:tc>
          <w:tcPr>
            <w:tcW w:w="4673" w:type="dxa"/>
          </w:tcPr>
          <w:p w:rsidR="003A0FE7" w:rsidRPr="00306E4E" w:rsidRDefault="003A0FE7" w:rsidP="007307ED">
            <w:pPr>
              <w:ind w:firstLine="851"/>
              <w:rPr>
                <w:sz w:val="24"/>
              </w:rPr>
            </w:pPr>
            <w:r>
              <w:rPr>
                <w:sz w:val="24"/>
              </w:rPr>
              <w:t>15</w:t>
            </w:r>
            <w:r w:rsidRPr="00306E4E">
              <w:rPr>
                <w:sz w:val="24"/>
              </w:rPr>
              <w:t>000 м3/ч</w:t>
            </w:r>
          </w:p>
          <w:p w:rsidR="003A0FE7" w:rsidRPr="00306E4E" w:rsidRDefault="003A0FE7" w:rsidP="007307ED">
            <w:pPr>
              <w:ind w:firstLine="851"/>
              <w:rPr>
                <w:sz w:val="24"/>
              </w:rPr>
            </w:pPr>
            <w:r w:rsidRPr="00306E4E">
              <w:rPr>
                <w:sz w:val="24"/>
              </w:rPr>
              <w:t>Вентиляторы с ЧРП</w:t>
            </w:r>
          </w:p>
        </w:tc>
      </w:tr>
      <w:tr w:rsidR="003A0FE7" w:rsidRPr="00306E4E" w:rsidTr="003A0FE7">
        <w:trPr>
          <w:jc w:val="center"/>
        </w:trPr>
        <w:tc>
          <w:tcPr>
            <w:tcW w:w="4672" w:type="dxa"/>
          </w:tcPr>
          <w:p w:rsidR="003A0FE7" w:rsidRPr="00306E4E" w:rsidRDefault="003A0FE7" w:rsidP="007307ED">
            <w:pPr>
              <w:ind w:firstLine="851"/>
              <w:rPr>
                <w:sz w:val="24"/>
              </w:rPr>
            </w:pPr>
            <w:r w:rsidRPr="00306E4E">
              <w:rPr>
                <w:sz w:val="24"/>
              </w:rPr>
              <w:t>Свободный напор</w:t>
            </w:r>
          </w:p>
        </w:tc>
        <w:tc>
          <w:tcPr>
            <w:tcW w:w="4673" w:type="dxa"/>
          </w:tcPr>
          <w:p w:rsidR="003A0FE7" w:rsidRPr="00306E4E" w:rsidRDefault="003A0FE7" w:rsidP="007307ED">
            <w:pPr>
              <w:ind w:firstLine="851"/>
              <w:rPr>
                <w:sz w:val="24"/>
              </w:rPr>
            </w:pPr>
            <w:r w:rsidRPr="00306E4E">
              <w:rPr>
                <w:sz w:val="24"/>
              </w:rPr>
              <w:t>1</w:t>
            </w:r>
            <w:r>
              <w:rPr>
                <w:sz w:val="24"/>
              </w:rPr>
              <w:t>20</w:t>
            </w:r>
            <w:r w:rsidRPr="00306E4E">
              <w:rPr>
                <w:sz w:val="24"/>
              </w:rPr>
              <w:t>0 Па</w:t>
            </w:r>
          </w:p>
        </w:tc>
      </w:tr>
      <w:tr w:rsidR="003A0FE7" w:rsidRPr="00306E4E" w:rsidTr="003A0FE7">
        <w:trPr>
          <w:jc w:val="center"/>
        </w:trPr>
        <w:tc>
          <w:tcPr>
            <w:tcW w:w="4672" w:type="dxa"/>
          </w:tcPr>
          <w:p w:rsidR="003A0FE7" w:rsidRPr="00306E4E" w:rsidRDefault="003A0FE7" w:rsidP="007307ED">
            <w:pPr>
              <w:ind w:firstLine="851"/>
              <w:rPr>
                <w:sz w:val="24"/>
              </w:rPr>
            </w:pPr>
            <w:r w:rsidRPr="00306E4E">
              <w:rPr>
                <w:sz w:val="24"/>
              </w:rPr>
              <w:t>Сторона обслуживания</w:t>
            </w:r>
          </w:p>
        </w:tc>
        <w:tc>
          <w:tcPr>
            <w:tcW w:w="4673" w:type="dxa"/>
          </w:tcPr>
          <w:p w:rsidR="003A0FE7" w:rsidRPr="00306E4E" w:rsidRDefault="003A0FE7" w:rsidP="007307ED">
            <w:pPr>
              <w:ind w:firstLine="851"/>
              <w:rPr>
                <w:sz w:val="24"/>
              </w:rPr>
            </w:pPr>
            <w:r w:rsidRPr="00306E4E">
              <w:rPr>
                <w:sz w:val="24"/>
              </w:rPr>
              <w:t>К10а правая</w:t>
            </w:r>
          </w:p>
          <w:p w:rsidR="003A0FE7" w:rsidRPr="00306E4E" w:rsidRDefault="003A0FE7" w:rsidP="007307ED">
            <w:pPr>
              <w:ind w:firstLine="851"/>
              <w:rPr>
                <w:sz w:val="24"/>
              </w:rPr>
            </w:pPr>
            <w:r w:rsidRPr="00306E4E">
              <w:rPr>
                <w:sz w:val="24"/>
              </w:rPr>
              <w:t>К10 левая</w:t>
            </w:r>
          </w:p>
        </w:tc>
      </w:tr>
      <w:tr w:rsidR="003A0FE7" w:rsidRPr="00306E4E" w:rsidTr="003A0FE7">
        <w:trPr>
          <w:jc w:val="center"/>
        </w:trPr>
        <w:tc>
          <w:tcPr>
            <w:tcW w:w="4672" w:type="dxa"/>
          </w:tcPr>
          <w:p w:rsidR="003A0FE7" w:rsidRPr="00306E4E" w:rsidRDefault="003A0FE7" w:rsidP="007307ED">
            <w:pPr>
              <w:ind w:firstLine="851"/>
              <w:rPr>
                <w:sz w:val="24"/>
              </w:rPr>
            </w:pPr>
            <w:r w:rsidRPr="00306E4E">
              <w:rPr>
                <w:sz w:val="24"/>
              </w:rPr>
              <w:t>Фильтрация</w:t>
            </w:r>
          </w:p>
        </w:tc>
        <w:tc>
          <w:tcPr>
            <w:tcW w:w="4673" w:type="dxa"/>
          </w:tcPr>
          <w:p w:rsidR="003A0FE7" w:rsidRPr="00306E4E" w:rsidRDefault="003A0FE7" w:rsidP="007307ED">
            <w:pPr>
              <w:ind w:firstLine="851"/>
              <w:rPr>
                <w:sz w:val="24"/>
              </w:rPr>
            </w:pPr>
            <w:r w:rsidRPr="00306E4E">
              <w:rPr>
                <w:sz w:val="24"/>
                <w:lang w:val="en-US"/>
              </w:rPr>
              <w:t>I</w:t>
            </w:r>
            <w:r w:rsidRPr="00306E4E">
              <w:rPr>
                <w:sz w:val="24"/>
              </w:rPr>
              <w:t xml:space="preserve"> ступень – </w:t>
            </w:r>
            <w:r w:rsidRPr="00306E4E">
              <w:rPr>
                <w:sz w:val="24"/>
                <w:lang w:val="en-US"/>
              </w:rPr>
              <w:t>G</w:t>
            </w:r>
            <w:r w:rsidRPr="00306E4E">
              <w:rPr>
                <w:sz w:val="24"/>
              </w:rPr>
              <w:t>4</w:t>
            </w:r>
          </w:p>
          <w:p w:rsidR="003A0FE7" w:rsidRPr="00306E4E" w:rsidRDefault="003A0FE7" w:rsidP="007307ED">
            <w:pPr>
              <w:ind w:firstLine="851"/>
              <w:rPr>
                <w:sz w:val="24"/>
              </w:rPr>
            </w:pPr>
            <w:r w:rsidRPr="00306E4E">
              <w:rPr>
                <w:sz w:val="24"/>
                <w:lang w:val="en-US"/>
              </w:rPr>
              <w:t>II</w:t>
            </w:r>
            <w:r w:rsidRPr="00306E4E">
              <w:rPr>
                <w:sz w:val="24"/>
              </w:rPr>
              <w:t xml:space="preserve"> ступень – </w:t>
            </w:r>
            <w:r w:rsidRPr="00306E4E">
              <w:rPr>
                <w:sz w:val="24"/>
                <w:lang w:val="en-US"/>
              </w:rPr>
              <w:t>F</w:t>
            </w:r>
            <w:r w:rsidRPr="00306E4E">
              <w:rPr>
                <w:sz w:val="24"/>
              </w:rPr>
              <w:t>7</w:t>
            </w:r>
          </w:p>
        </w:tc>
      </w:tr>
      <w:tr w:rsidR="003A0FE7" w:rsidRPr="00306E4E" w:rsidTr="003A0FE7">
        <w:trPr>
          <w:jc w:val="center"/>
        </w:trPr>
        <w:tc>
          <w:tcPr>
            <w:tcW w:w="4672" w:type="dxa"/>
          </w:tcPr>
          <w:p w:rsidR="003A0FE7" w:rsidRPr="00306E4E" w:rsidRDefault="003A0FE7" w:rsidP="007307ED">
            <w:pPr>
              <w:pStyle w:val="af6"/>
              <w:ind w:left="0" w:firstLine="851"/>
              <w:rPr>
                <w:sz w:val="24"/>
              </w:rPr>
            </w:pPr>
            <w:r w:rsidRPr="00306E4E">
              <w:rPr>
                <w:sz w:val="24"/>
              </w:rPr>
              <w:t>Параметры воздуха на выходе из установки</w:t>
            </w:r>
          </w:p>
          <w:p w:rsidR="003A0FE7" w:rsidRPr="00306E4E" w:rsidRDefault="003A0FE7" w:rsidP="007307ED">
            <w:pPr>
              <w:ind w:firstLine="851"/>
              <w:rPr>
                <w:sz w:val="24"/>
              </w:rPr>
            </w:pPr>
            <w:r w:rsidRPr="00306E4E">
              <w:rPr>
                <w:sz w:val="24"/>
              </w:rPr>
              <w:t>Температура/влажность</w:t>
            </w:r>
          </w:p>
        </w:tc>
        <w:tc>
          <w:tcPr>
            <w:tcW w:w="4673" w:type="dxa"/>
          </w:tcPr>
          <w:p w:rsidR="003A0FE7" w:rsidRPr="00306E4E" w:rsidRDefault="003A0FE7" w:rsidP="007307ED">
            <w:pPr>
              <w:ind w:firstLine="851"/>
              <w:rPr>
                <w:sz w:val="24"/>
                <w:lang w:val="en-US"/>
              </w:rPr>
            </w:pPr>
          </w:p>
          <w:p w:rsidR="003A0FE7" w:rsidRPr="00306E4E" w:rsidRDefault="003A0FE7" w:rsidP="007307ED">
            <w:pPr>
              <w:ind w:firstLine="851"/>
              <w:rPr>
                <w:sz w:val="24"/>
                <w:lang w:val="en-US"/>
              </w:rPr>
            </w:pPr>
            <w:r w:rsidRPr="00306E4E">
              <w:rPr>
                <w:sz w:val="24"/>
              </w:rPr>
              <w:t>13 С / 78%</w:t>
            </w:r>
          </w:p>
        </w:tc>
      </w:tr>
    </w:tbl>
    <w:p w:rsidR="003A0FE7" w:rsidRPr="00306E4E" w:rsidRDefault="003A0FE7" w:rsidP="003A0FE7">
      <w:pPr>
        <w:ind w:firstLine="851"/>
        <w:rPr>
          <w:sz w:val="24"/>
        </w:rPr>
      </w:pPr>
    </w:p>
    <w:p w:rsidR="003A0FE7" w:rsidRPr="00306E4E" w:rsidRDefault="003A0FE7" w:rsidP="003A0FE7">
      <w:pPr>
        <w:ind w:firstLine="851"/>
        <w:rPr>
          <w:sz w:val="24"/>
        </w:rPr>
      </w:pPr>
      <w:r w:rsidRPr="00306E4E">
        <w:rPr>
          <w:sz w:val="24"/>
        </w:rPr>
        <w:t xml:space="preserve">Установка предусматривает два режима работы – зима/лето </w:t>
      </w:r>
    </w:p>
    <w:p w:rsidR="003A0FE7" w:rsidRPr="00306E4E" w:rsidRDefault="003A0FE7" w:rsidP="003A0FE7">
      <w:pPr>
        <w:ind w:firstLine="851"/>
        <w:rPr>
          <w:sz w:val="24"/>
          <w:u w:val="single"/>
        </w:rPr>
      </w:pPr>
      <w:r w:rsidRPr="00306E4E">
        <w:rPr>
          <w:sz w:val="24"/>
          <w:u w:val="single"/>
        </w:rPr>
        <w:t>Режим работы зима.</w:t>
      </w:r>
    </w:p>
    <w:p w:rsidR="003A0FE7" w:rsidRPr="00306E4E" w:rsidRDefault="003A0FE7" w:rsidP="003A0FE7">
      <w:pPr>
        <w:pStyle w:val="af6"/>
        <w:numPr>
          <w:ilvl w:val="0"/>
          <w:numId w:val="42"/>
        </w:numPr>
        <w:autoSpaceDE/>
        <w:autoSpaceDN/>
        <w:spacing w:after="160" w:line="259" w:lineRule="auto"/>
        <w:ind w:left="0" w:firstLine="851"/>
        <w:rPr>
          <w:sz w:val="24"/>
        </w:rPr>
      </w:pPr>
      <w:r w:rsidRPr="00306E4E">
        <w:rPr>
          <w:sz w:val="24"/>
        </w:rPr>
        <w:t>Нагрев воздуха в подогревателе первого нагрева</w:t>
      </w:r>
    </w:p>
    <w:tbl>
      <w:tblPr>
        <w:tblStyle w:val="af"/>
        <w:tblW w:w="0" w:type="auto"/>
        <w:jc w:val="center"/>
        <w:tblLook w:val="04A0" w:firstRow="1" w:lastRow="0" w:firstColumn="1" w:lastColumn="0" w:noHBand="0" w:noVBand="1"/>
      </w:tblPr>
      <w:tblGrid>
        <w:gridCol w:w="4672"/>
        <w:gridCol w:w="4673"/>
      </w:tblGrid>
      <w:tr w:rsidR="003A0FE7" w:rsidRPr="00306E4E" w:rsidTr="003A0FE7">
        <w:trPr>
          <w:jc w:val="center"/>
        </w:trPr>
        <w:tc>
          <w:tcPr>
            <w:tcW w:w="4672" w:type="dxa"/>
          </w:tcPr>
          <w:p w:rsidR="003A0FE7" w:rsidRPr="00306E4E" w:rsidRDefault="003A0FE7" w:rsidP="007307ED">
            <w:pPr>
              <w:pStyle w:val="af6"/>
              <w:ind w:left="0" w:firstLine="851"/>
              <w:rPr>
                <w:sz w:val="24"/>
              </w:rPr>
            </w:pPr>
            <w:r w:rsidRPr="00306E4E">
              <w:rPr>
                <w:sz w:val="24"/>
              </w:rPr>
              <w:t xml:space="preserve">Параметры теплоносителя </w:t>
            </w:r>
          </w:p>
          <w:p w:rsidR="003A0FE7" w:rsidRPr="00306E4E" w:rsidRDefault="003A0FE7" w:rsidP="007307ED">
            <w:pPr>
              <w:pStyle w:val="af6"/>
              <w:ind w:left="0" w:firstLine="851"/>
              <w:rPr>
                <w:sz w:val="24"/>
              </w:rPr>
            </w:pPr>
            <w:r w:rsidRPr="00306E4E">
              <w:rPr>
                <w:sz w:val="24"/>
              </w:rPr>
              <w:t>Температура вход/выход</w:t>
            </w:r>
          </w:p>
        </w:tc>
        <w:tc>
          <w:tcPr>
            <w:tcW w:w="4673" w:type="dxa"/>
          </w:tcPr>
          <w:p w:rsidR="003A0FE7" w:rsidRPr="00306E4E" w:rsidRDefault="003A0FE7" w:rsidP="007307ED">
            <w:pPr>
              <w:pStyle w:val="af6"/>
              <w:ind w:left="0" w:firstLine="851"/>
              <w:rPr>
                <w:sz w:val="24"/>
              </w:rPr>
            </w:pPr>
            <w:r w:rsidRPr="00306E4E">
              <w:rPr>
                <w:sz w:val="24"/>
              </w:rPr>
              <w:t>Вода</w:t>
            </w:r>
          </w:p>
          <w:p w:rsidR="003A0FE7" w:rsidRPr="00306E4E" w:rsidRDefault="003A0FE7" w:rsidP="007307ED">
            <w:pPr>
              <w:pStyle w:val="af6"/>
              <w:ind w:left="0" w:firstLine="851"/>
              <w:rPr>
                <w:sz w:val="24"/>
              </w:rPr>
            </w:pPr>
            <w:r w:rsidRPr="00306E4E">
              <w:rPr>
                <w:sz w:val="24"/>
              </w:rPr>
              <w:t>130/70 С</w:t>
            </w:r>
          </w:p>
        </w:tc>
      </w:tr>
      <w:tr w:rsidR="003A0FE7" w:rsidRPr="00306E4E" w:rsidTr="003A0FE7">
        <w:trPr>
          <w:jc w:val="center"/>
        </w:trPr>
        <w:tc>
          <w:tcPr>
            <w:tcW w:w="4672" w:type="dxa"/>
          </w:tcPr>
          <w:p w:rsidR="003A0FE7" w:rsidRPr="00306E4E" w:rsidRDefault="003A0FE7" w:rsidP="007307ED">
            <w:pPr>
              <w:pStyle w:val="af6"/>
              <w:ind w:left="0" w:firstLine="851"/>
              <w:rPr>
                <w:sz w:val="24"/>
              </w:rPr>
            </w:pPr>
            <w:r w:rsidRPr="00306E4E">
              <w:rPr>
                <w:sz w:val="24"/>
              </w:rPr>
              <w:t>Параметры воздуха</w:t>
            </w:r>
          </w:p>
          <w:p w:rsidR="003A0FE7" w:rsidRPr="00306E4E" w:rsidRDefault="003A0FE7" w:rsidP="007307ED">
            <w:pPr>
              <w:pStyle w:val="af6"/>
              <w:ind w:left="0" w:firstLine="851"/>
              <w:rPr>
                <w:sz w:val="24"/>
              </w:rPr>
            </w:pPr>
            <w:r w:rsidRPr="00306E4E">
              <w:rPr>
                <w:sz w:val="24"/>
              </w:rPr>
              <w:t>Температура/влажность</w:t>
            </w:r>
          </w:p>
        </w:tc>
        <w:tc>
          <w:tcPr>
            <w:tcW w:w="4673" w:type="dxa"/>
          </w:tcPr>
          <w:p w:rsidR="003A0FE7" w:rsidRPr="00306E4E" w:rsidRDefault="003A0FE7" w:rsidP="007307ED">
            <w:pPr>
              <w:pStyle w:val="af6"/>
              <w:ind w:left="0" w:firstLine="851"/>
              <w:rPr>
                <w:sz w:val="24"/>
              </w:rPr>
            </w:pPr>
          </w:p>
          <w:p w:rsidR="003A0FE7" w:rsidRPr="00306E4E" w:rsidRDefault="003A0FE7" w:rsidP="007307ED">
            <w:pPr>
              <w:pStyle w:val="af6"/>
              <w:ind w:left="0" w:firstLine="851"/>
              <w:rPr>
                <w:sz w:val="24"/>
              </w:rPr>
            </w:pPr>
          </w:p>
        </w:tc>
      </w:tr>
      <w:tr w:rsidR="003A0FE7" w:rsidRPr="00306E4E" w:rsidTr="003A0FE7">
        <w:trPr>
          <w:jc w:val="center"/>
        </w:trPr>
        <w:tc>
          <w:tcPr>
            <w:tcW w:w="4672" w:type="dxa"/>
          </w:tcPr>
          <w:p w:rsidR="003A0FE7" w:rsidRPr="00306E4E" w:rsidRDefault="003A0FE7" w:rsidP="007307ED">
            <w:pPr>
              <w:pStyle w:val="af6"/>
              <w:ind w:left="0" w:firstLine="851"/>
              <w:rPr>
                <w:sz w:val="24"/>
              </w:rPr>
            </w:pPr>
            <w:r w:rsidRPr="00306E4E">
              <w:rPr>
                <w:sz w:val="24"/>
              </w:rPr>
              <w:t>вход</w:t>
            </w:r>
          </w:p>
        </w:tc>
        <w:tc>
          <w:tcPr>
            <w:tcW w:w="4673" w:type="dxa"/>
          </w:tcPr>
          <w:p w:rsidR="003A0FE7" w:rsidRPr="00306E4E" w:rsidRDefault="003A0FE7" w:rsidP="007307ED">
            <w:pPr>
              <w:pStyle w:val="af6"/>
              <w:ind w:left="0" w:firstLine="851"/>
              <w:rPr>
                <w:sz w:val="24"/>
              </w:rPr>
            </w:pPr>
            <w:r w:rsidRPr="00306E4E">
              <w:rPr>
                <w:sz w:val="24"/>
              </w:rPr>
              <w:t>-33 С / 84%</w:t>
            </w:r>
          </w:p>
        </w:tc>
      </w:tr>
      <w:tr w:rsidR="003A0FE7" w:rsidRPr="00306E4E" w:rsidTr="003A0FE7">
        <w:trPr>
          <w:jc w:val="center"/>
        </w:trPr>
        <w:tc>
          <w:tcPr>
            <w:tcW w:w="4672" w:type="dxa"/>
          </w:tcPr>
          <w:p w:rsidR="003A0FE7" w:rsidRPr="00306E4E" w:rsidRDefault="003A0FE7" w:rsidP="007307ED">
            <w:pPr>
              <w:pStyle w:val="af6"/>
              <w:ind w:left="0" w:firstLine="851"/>
              <w:rPr>
                <w:sz w:val="24"/>
              </w:rPr>
            </w:pPr>
            <w:r w:rsidRPr="00306E4E">
              <w:rPr>
                <w:sz w:val="24"/>
              </w:rPr>
              <w:t>выход</w:t>
            </w:r>
          </w:p>
        </w:tc>
        <w:tc>
          <w:tcPr>
            <w:tcW w:w="4673" w:type="dxa"/>
          </w:tcPr>
          <w:p w:rsidR="003A0FE7" w:rsidRPr="00306E4E" w:rsidRDefault="003A0FE7" w:rsidP="007307ED">
            <w:pPr>
              <w:pStyle w:val="af6"/>
              <w:ind w:left="0" w:firstLine="851"/>
              <w:rPr>
                <w:sz w:val="24"/>
              </w:rPr>
            </w:pPr>
            <w:r w:rsidRPr="00306E4E">
              <w:rPr>
                <w:sz w:val="24"/>
              </w:rPr>
              <w:t>31,8 С / 0,5%</w:t>
            </w:r>
          </w:p>
        </w:tc>
      </w:tr>
    </w:tbl>
    <w:p w:rsidR="003A0FE7" w:rsidRDefault="003A0FE7" w:rsidP="003A0FE7">
      <w:pPr>
        <w:pStyle w:val="af6"/>
        <w:ind w:left="0" w:firstLine="851"/>
        <w:rPr>
          <w:sz w:val="24"/>
        </w:rPr>
      </w:pPr>
      <w:r w:rsidRPr="00306E4E">
        <w:rPr>
          <w:sz w:val="24"/>
        </w:rPr>
        <w:t>Наружный воздух, после секции фильтрации подается на подогреватель первого нагрева. Воздух нагревается и осушается.</w:t>
      </w:r>
    </w:p>
    <w:p w:rsidR="00A5295E" w:rsidRDefault="00A5295E">
      <w:pPr>
        <w:autoSpaceDE/>
        <w:autoSpaceDN/>
        <w:spacing w:line="240" w:lineRule="auto"/>
        <w:ind w:firstLine="0"/>
        <w:jc w:val="left"/>
        <w:rPr>
          <w:sz w:val="24"/>
        </w:rPr>
      </w:pPr>
      <w:r>
        <w:rPr>
          <w:sz w:val="24"/>
        </w:rPr>
        <w:br w:type="page"/>
      </w:r>
    </w:p>
    <w:p w:rsidR="003A0FE7" w:rsidRPr="00306E4E" w:rsidRDefault="003A0FE7" w:rsidP="003A0FE7">
      <w:pPr>
        <w:pStyle w:val="af6"/>
        <w:numPr>
          <w:ilvl w:val="0"/>
          <w:numId w:val="42"/>
        </w:numPr>
        <w:autoSpaceDE/>
        <w:autoSpaceDN/>
        <w:spacing w:after="160" w:line="259" w:lineRule="auto"/>
        <w:ind w:left="0" w:firstLine="851"/>
        <w:rPr>
          <w:sz w:val="24"/>
        </w:rPr>
      </w:pPr>
      <w:r w:rsidRPr="00306E4E">
        <w:rPr>
          <w:sz w:val="24"/>
        </w:rPr>
        <w:t>Увлажнение воздуха в секции увлажнителя</w:t>
      </w:r>
    </w:p>
    <w:tbl>
      <w:tblPr>
        <w:tblStyle w:val="af"/>
        <w:tblW w:w="0" w:type="auto"/>
        <w:tblInd w:w="720" w:type="dxa"/>
        <w:tblLook w:val="04A0" w:firstRow="1" w:lastRow="0" w:firstColumn="1" w:lastColumn="0" w:noHBand="0" w:noVBand="1"/>
      </w:tblPr>
      <w:tblGrid>
        <w:gridCol w:w="4639"/>
        <w:gridCol w:w="4639"/>
      </w:tblGrid>
      <w:tr w:rsidR="003A0FE7" w:rsidRPr="00306E4E" w:rsidTr="007307ED">
        <w:tc>
          <w:tcPr>
            <w:tcW w:w="4672" w:type="dxa"/>
          </w:tcPr>
          <w:p w:rsidR="003A0FE7" w:rsidRPr="00306E4E" w:rsidRDefault="003A0FE7" w:rsidP="007307ED">
            <w:pPr>
              <w:pStyle w:val="af6"/>
              <w:ind w:left="0" w:firstLine="851"/>
              <w:rPr>
                <w:sz w:val="24"/>
              </w:rPr>
            </w:pPr>
            <w:r w:rsidRPr="00306E4E">
              <w:rPr>
                <w:sz w:val="24"/>
              </w:rPr>
              <w:t>Параметры воздуха</w:t>
            </w:r>
          </w:p>
          <w:p w:rsidR="003A0FE7" w:rsidRPr="00306E4E" w:rsidRDefault="003A0FE7" w:rsidP="007307ED">
            <w:pPr>
              <w:pStyle w:val="af6"/>
              <w:ind w:left="0" w:firstLine="851"/>
              <w:rPr>
                <w:sz w:val="24"/>
              </w:rPr>
            </w:pPr>
            <w:r w:rsidRPr="00306E4E">
              <w:rPr>
                <w:sz w:val="24"/>
              </w:rPr>
              <w:t>Температура/влажность</w:t>
            </w:r>
          </w:p>
        </w:tc>
        <w:tc>
          <w:tcPr>
            <w:tcW w:w="4673" w:type="dxa"/>
          </w:tcPr>
          <w:p w:rsidR="003A0FE7" w:rsidRPr="00306E4E" w:rsidRDefault="003A0FE7" w:rsidP="007307ED">
            <w:pPr>
              <w:pStyle w:val="af6"/>
              <w:ind w:left="0" w:firstLine="851"/>
              <w:rPr>
                <w:sz w:val="24"/>
              </w:rPr>
            </w:pPr>
          </w:p>
          <w:p w:rsidR="003A0FE7" w:rsidRPr="00306E4E" w:rsidRDefault="003A0FE7" w:rsidP="007307ED">
            <w:pPr>
              <w:pStyle w:val="af6"/>
              <w:ind w:left="0" w:firstLine="851"/>
              <w:rPr>
                <w:sz w:val="24"/>
              </w:rPr>
            </w:pPr>
          </w:p>
        </w:tc>
      </w:tr>
      <w:tr w:rsidR="003A0FE7" w:rsidRPr="00306E4E" w:rsidTr="007307ED">
        <w:tc>
          <w:tcPr>
            <w:tcW w:w="4672" w:type="dxa"/>
          </w:tcPr>
          <w:p w:rsidR="003A0FE7" w:rsidRPr="00306E4E" w:rsidRDefault="003A0FE7" w:rsidP="007307ED">
            <w:pPr>
              <w:pStyle w:val="af6"/>
              <w:ind w:left="0" w:firstLine="851"/>
              <w:rPr>
                <w:sz w:val="24"/>
              </w:rPr>
            </w:pPr>
            <w:r w:rsidRPr="00306E4E">
              <w:rPr>
                <w:sz w:val="24"/>
              </w:rPr>
              <w:t>вход</w:t>
            </w:r>
          </w:p>
        </w:tc>
        <w:tc>
          <w:tcPr>
            <w:tcW w:w="4673" w:type="dxa"/>
          </w:tcPr>
          <w:p w:rsidR="003A0FE7" w:rsidRPr="00306E4E" w:rsidRDefault="003A0FE7" w:rsidP="007307ED">
            <w:pPr>
              <w:pStyle w:val="af6"/>
              <w:ind w:left="0" w:firstLine="851"/>
              <w:rPr>
                <w:sz w:val="24"/>
              </w:rPr>
            </w:pPr>
            <w:r w:rsidRPr="00306E4E">
              <w:rPr>
                <w:sz w:val="24"/>
              </w:rPr>
              <w:t>31,8 С / 0,5%</w:t>
            </w:r>
          </w:p>
        </w:tc>
      </w:tr>
      <w:tr w:rsidR="003A0FE7" w:rsidRPr="00306E4E" w:rsidTr="007307ED">
        <w:tc>
          <w:tcPr>
            <w:tcW w:w="4672" w:type="dxa"/>
          </w:tcPr>
          <w:p w:rsidR="003A0FE7" w:rsidRPr="00306E4E" w:rsidRDefault="003A0FE7" w:rsidP="007307ED">
            <w:pPr>
              <w:pStyle w:val="af6"/>
              <w:ind w:left="0" w:firstLine="851"/>
              <w:rPr>
                <w:sz w:val="24"/>
              </w:rPr>
            </w:pPr>
            <w:r w:rsidRPr="00306E4E">
              <w:rPr>
                <w:sz w:val="24"/>
              </w:rPr>
              <w:t>выход</w:t>
            </w:r>
          </w:p>
        </w:tc>
        <w:tc>
          <w:tcPr>
            <w:tcW w:w="4673" w:type="dxa"/>
          </w:tcPr>
          <w:p w:rsidR="003A0FE7" w:rsidRPr="00306E4E" w:rsidRDefault="003A0FE7" w:rsidP="007307ED">
            <w:pPr>
              <w:pStyle w:val="af6"/>
              <w:ind w:left="0" w:firstLine="851"/>
              <w:rPr>
                <w:sz w:val="24"/>
              </w:rPr>
            </w:pPr>
            <w:r w:rsidRPr="00306E4E">
              <w:rPr>
                <w:sz w:val="24"/>
              </w:rPr>
              <w:t>13 С / 78%</w:t>
            </w:r>
          </w:p>
        </w:tc>
      </w:tr>
    </w:tbl>
    <w:p w:rsidR="003A0FE7" w:rsidRPr="00306E4E" w:rsidRDefault="003A0FE7" w:rsidP="003A0FE7">
      <w:pPr>
        <w:pStyle w:val="af6"/>
        <w:ind w:left="0" w:firstLine="851"/>
        <w:rPr>
          <w:sz w:val="24"/>
        </w:rPr>
      </w:pPr>
    </w:p>
    <w:p w:rsidR="003A0FE7" w:rsidRPr="00306E4E" w:rsidRDefault="003A0FE7" w:rsidP="003A0FE7">
      <w:pPr>
        <w:pStyle w:val="af6"/>
        <w:ind w:left="0" w:firstLine="851"/>
        <w:rPr>
          <w:sz w:val="24"/>
        </w:rPr>
      </w:pPr>
      <w:r w:rsidRPr="00306E4E">
        <w:rPr>
          <w:sz w:val="24"/>
        </w:rPr>
        <w:t>Сухой воздух после нагревателя первого нагрева подается на секцию увлажнителя. После чего воздух через вторую секцию фильтрации выходит из установ</w:t>
      </w:r>
      <w:r>
        <w:rPr>
          <w:sz w:val="24"/>
        </w:rPr>
        <w:t>о</w:t>
      </w:r>
      <w:r w:rsidRPr="00306E4E">
        <w:rPr>
          <w:sz w:val="24"/>
        </w:rPr>
        <w:t>к К10</w:t>
      </w:r>
      <w:r>
        <w:rPr>
          <w:sz w:val="24"/>
        </w:rPr>
        <w:t>, К10а</w:t>
      </w:r>
      <w:r w:rsidRPr="00306E4E">
        <w:rPr>
          <w:sz w:val="24"/>
        </w:rPr>
        <w:t xml:space="preserve"> и направляется на установки доводчики К10.1-К10.5.</w:t>
      </w:r>
    </w:p>
    <w:p w:rsidR="003A0FE7" w:rsidRPr="00306E4E" w:rsidRDefault="003A0FE7" w:rsidP="003A0FE7">
      <w:pPr>
        <w:ind w:firstLine="851"/>
        <w:rPr>
          <w:sz w:val="24"/>
          <w:u w:val="single"/>
        </w:rPr>
      </w:pPr>
      <w:r w:rsidRPr="00306E4E">
        <w:rPr>
          <w:sz w:val="24"/>
          <w:u w:val="single"/>
        </w:rPr>
        <w:lastRenderedPageBreak/>
        <w:t>Режим работы лето.</w:t>
      </w:r>
    </w:p>
    <w:p w:rsidR="003A0FE7" w:rsidRPr="00306E4E" w:rsidRDefault="003A0FE7" w:rsidP="003A0FE7">
      <w:pPr>
        <w:pStyle w:val="af6"/>
        <w:numPr>
          <w:ilvl w:val="0"/>
          <w:numId w:val="43"/>
        </w:numPr>
        <w:autoSpaceDE/>
        <w:autoSpaceDN/>
        <w:spacing w:after="160" w:line="259" w:lineRule="auto"/>
        <w:ind w:left="0" w:firstLine="851"/>
        <w:rPr>
          <w:sz w:val="24"/>
        </w:rPr>
      </w:pPr>
      <w:r w:rsidRPr="00306E4E">
        <w:rPr>
          <w:sz w:val="24"/>
        </w:rPr>
        <w:t xml:space="preserve">Охлаждение воздуха в охладителе </w:t>
      </w:r>
    </w:p>
    <w:tbl>
      <w:tblPr>
        <w:tblStyle w:val="af"/>
        <w:tblW w:w="0" w:type="auto"/>
        <w:tblInd w:w="720" w:type="dxa"/>
        <w:tblLook w:val="04A0" w:firstRow="1" w:lastRow="0" w:firstColumn="1" w:lastColumn="0" w:noHBand="0" w:noVBand="1"/>
      </w:tblPr>
      <w:tblGrid>
        <w:gridCol w:w="4639"/>
        <w:gridCol w:w="4639"/>
      </w:tblGrid>
      <w:tr w:rsidR="003A0FE7" w:rsidRPr="00306E4E" w:rsidTr="007307ED">
        <w:tc>
          <w:tcPr>
            <w:tcW w:w="4672" w:type="dxa"/>
          </w:tcPr>
          <w:p w:rsidR="003A0FE7" w:rsidRPr="00306E4E" w:rsidRDefault="003A0FE7" w:rsidP="007307ED">
            <w:pPr>
              <w:pStyle w:val="af6"/>
              <w:ind w:left="0" w:firstLine="851"/>
              <w:rPr>
                <w:sz w:val="24"/>
              </w:rPr>
            </w:pPr>
            <w:r w:rsidRPr="00306E4E">
              <w:rPr>
                <w:sz w:val="24"/>
              </w:rPr>
              <w:t xml:space="preserve">Параметры теплоносителя </w:t>
            </w:r>
          </w:p>
          <w:p w:rsidR="003A0FE7" w:rsidRPr="00306E4E" w:rsidRDefault="003A0FE7" w:rsidP="007307ED">
            <w:pPr>
              <w:pStyle w:val="af6"/>
              <w:ind w:left="0" w:firstLine="851"/>
              <w:rPr>
                <w:sz w:val="24"/>
              </w:rPr>
            </w:pPr>
            <w:r w:rsidRPr="00306E4E">
              <w:rPr>
                <w:sz w:val="24"/>
              </w:rPr>
              <w:t>Температура вход/выход</w:t>
            </w:r>
          </w:p>
        </w:tc>
        <w:tc>
          <w:tcPr>
            <w:tcW w:w="4673" w:type="dxa"/>
          </w:tcPr>
          <w:p w:rsidR="003A0FE7" w:rsidRPr="00306E4E" w:rsidRDefault="003A0FE7" w:rsidP="007307ED">
            <w:pPr>
              <w:pStyle w:val="af6"/>
              <w:ind w:left="0" w:firstLine="851"/>
              <w:rPr>
                <w:sz w:val="24"/>
              </w:rPr>
            </w:pPr>
            <w:r w:rsidRPr="00306E4E">
              <w:rPr>
                <w:sz w:val="24"/>
              </w:rPr>
              <w:t>Этиленгликоль 45%</w:t>
            </w:r>
          </w:p>
          <w:p w:rsidR="003A0FE7" w:rsidRPr="00306E4E" w:rsidRDefault="003A0FE7" w:rsidP="007307ED">
            <w:pPr>
              <w:pStyle w:val="af6"/>
              <w:ind w:left="0" w:firstLine="851"/>
              <w:rPr>
                <w:sz w:val="24"/>
              </w:rPr>
            </w:pPr>
            <w:r w:rsidRPr="00306E4E">
              <w:rPr>
                <w:sz w:val="24"/>
              </w:rPr>
              <w:t>7/12 С</w:t>
            </w:r>
          </w:p>
        </w:tc>
      </w:tr>
      <w:tr w:rsidR="003A0FE7" w:rsidRPr="00306E4E" w:rsidTr="007307ED">
        <w:tc>
          <w:tcPr>
            <w:tcW w:w="4672" w:type="dxa"/>
          </w:tcPr>
          <w:p w:rsidR="003A0FE7" w:rsidRPr="00306E4E" w:rsidRDefault="003A0FE7" w:rsidP="007307ED">
            <w:pPr>
              <w:pStyle w:val="af6"/>
              <w:ind w:left="0" w:firstLine="851"/>
              <w:rPr>
                <w:sz w:val="24"/>
              </w:rPr>
            </w:pPr>
            <w:r w:rsidRPr="00306E4E">
              <w:rPr>
                <w:sz w:val="24"/>
              </w:rPr>
              <w:t>Параметры воздуха</w:t>
            </w:r>
          </w:p>
          <w:p w:rsidR="003A0FE7" w:rsidRPr="00306E4E" w:rsidRDefault="003A0FE7" w:rsidP="007307ED">
            <w:pPr>
              <w:pStyle w:val="af6"/>
              <w:ind w:left="0" w:firstLine="851"/>
              <w:rPr>
                <w:sz w:val="24"/>
              </w:rPr>
            </w:pPr>
            <w:r w:rsidRPr="00306E4E">
              <w:rPr>
                <w:sz w:val="24"/>
              </w:rPr>
              <w:t>Температура/влажность</w:t>
            </w:r>
          </w:p>
        </w:tc>
        <w:tc>
          <w:tcPr>
            <w:tcW w:w="4673" w:type="dxa"/>
          </w:tcPr>
          <w:p w:rsidR="003A0FE7" w:rsidRPr="00306E4E" w:rsidRDefault="003A0FE7" w:rsidP="007307ED">
            <w:pPr>
              <w:pStyle w:val="af6"/>
              <w:ind w:left="0" w:firstLine="851"/>
              <w:rPr>
                <w:sz w:val="24"/>
              </w:rPr>
            </w:pPr>
          </w:p>
          <w:p w:rsidR="003A0FE7" w:rsidRPr="00306E4E" w:rsidRDefault="003A0FE7" w:rsidP="007307ED">
            <w:pPr>
              <w:pStyle w:val="af6"/>
              <w:ind w:left="0" w:firstLine="851"/>
              <w:rPr>
                <w:sz w:val="24"/>
              </w:rPr>
            </w:pPr>
          </w:p>
        </w:tc>
      </w:tr>
      <w:tr w:rsidR="003A0FE7" w:rsidRPr="00306E4E" w:rsidTr="007307ED">
        <w:tc>
          <w:tcPr>
            <w:tcW w:w="4672" w:type="dxa"/>
          </w:tcPr>
          <w:p w:rsidR="003A0FE7" w:rsidRPr="00306E4E" w:rsidRDefault="003A0FE7" w:rsidP="007307ED">
            <w:pPr>
              <w:pStyle w:val="af6"/>
              <w:ind w:left="0" w:firstLine="851"/>
              <w:rPr>
                <w:sz w:val="24"/>
              </w:rPr>
            </w:pPr>
            <w:r w:rsidRPr="00306E4E">
              <w:rPr>
                <w:sz w:val="24"/>
              </w:rPr>
              <w:t>вход</w:t>
            </w:r>
          </w:p>
        </w:tc>
        <w:tc>
          <w:tcPr>
            <w:tcW w:w="4673" w:type="dxa"/>
          </w:tcPr>
          <w:p w:rsidR="003A0FE7" w:rsidRPr="00306E4E" w:rsidRDefault="003A0FE7" w:rsidP="007307ED">
            <w:pPr>
              <w:pStyle w:val="af6"/>
              <w:ind w:left="0" w:firstLine="851"/>
              <w:rPr>
                <w:sz w:val="24"/>
              </w:rPr>
            </w:pPr>
            <w:r w:rsidRPr="00306E4E">
              <w:rPr>
                <w:sz w:val="24"/>
              </w:rPr>
              <w:t>32 С / 57%</w:t>
            </w:r>
          </w:p>
        </w:tc>
      </w:tr>
      <w:tr w:rsidR="003A0FE7" w:rsidRPr="00306E4E" w:rsidTr="007307ED">
        <w:tc>
          <w:tcPr>
            <w:tcW w:w="4672" w:type="dxa"/>
          </w:tcPr>
          <w:p w:rsidR="003A0FE7" w:rsidRPr="00306E4E" w:rsidRDefault="003A0FE7" w:rsidP="007307ED">
            <w:pPr>
              <w:pStyle w:val="af6"/>
              <w:ind w:left="0" w:firstLine="851"/>
              <w:rPr>
                <w:sz w:val="24"/>
              </w:rPr>
            </w:pPr>
            <w:r w:rsidRPr="00306E4E">
              <w:rPr>
                <w:sz w:val="24"/>
              </w:rPr>
              <w:t>выход</w:t>
            </w:r>
          </w:p>
        </w:tc>
        <w:tc>
          <w:tcPr>
            <w:tcW w:w="4673" w:type="dxa"/>
          </w:tcPr>
          <w:p w:rsidR="003A0FE7" w:rsidRPr="00306E4E" w:rsidRDefault="003A0FE7" w:rsidP="007307ED">
            <w:pPr>
              <w:pStyle w:val="af6"/>
              <w:ind w:left="0" w:firstLine="851"/>
              <w:rPr>
                <w:sz w:val="24"/>
              </w:rPr>
            </w:pPr>
            <w:r w:rsidRPr="00306E4E">
              <w:rPr>
                <w:sz w:val="24"/>
              </w:rPr>
              <w:t>10,5 С / 99%</w:t>
            </w:r>
          </w:p>
        </w:tc>
      </w:tr>
    </w:tbl>
    <w:p w:rsidR="003A0FE7" w:rsidRPr="00306E4E" w:rsidRDefault="003A0FE7" w:rsidP="003A0FE7">
      <w:pPr>
        <w:pStyle w:val="af6"/>
        <w:ind w:left="0" w:firstLine="851"/>
        <w:rPr>
          <w:sz w:val="24"/>
        </w:rPr>
      </w:pPr>
    </w:p>
    <w:p w:rsidR="003A0FE7" w:rsidRPr="00306E4E" w:rsidRDefault="003A0FE7" w:rsidP="003A0FE7">
      <w:pPr>
        <w:pStyle w:val="af6"/>
        <w:ind w:left="0" w:firstLine="851"/>
        <w:rPr>
          <w:sz w:val="24"/>
        </w:rPr>
      </w:pPr>
      <w:r w:rsidRPr="00306E4E">
        <w:rPr>
          <w:sz w:val="24"/>
        </w:rPr>
        <w:t>Наружный воздух, после секции фильтрации подается на охладитель.</w:t>
      </w:r>
    </w:p>
    <w:p w:rsidR="003A0FE7" w:rsidRPr="00306E4E" w:rsidRDefault="003A0FE7" w:rsidP="003A0FE7">
      <w:pPr>
        <w:pStyle w:val="af6"/>
        <w:ind w:left="0" w:firstLine="851"/>
        <w:rPr>
          <w:sz w:val="24"/>
        </w:rPr>
      </w:pPr>
    </w:p>
    <w:p w:rsidR="003A0FE7" w:rsidRPr="00306E4E" w:rsidRDefault="003A0FE7" w:rsidP="003A0FE7">
      <w:pPr>
        <w:pStyle w:val="af6"/>
        <w:numPr>
          <w:ilvl w:val="0"/>
          <w:numId w:val="43"/>
        </w:numPr>
        <w:autoSpaceDE/>
        <w:autoSpaceDN/>
        <w:spacing w:after="160" w:line="259" w:lineRule="auto"/>
        <w:ind w:left="0" w:firstLine="851"/>
        <w:rPr>
          <w:sz w:val="24"/>
        </w:rPr>
      </w:pPr>
      <w:r w:rsidRPr="00306E4E">
        <w:rPr>
          <w:sz w:val="24"/>
        </w:rPr>
        <w:t>Нагрев воздуха в подогревателе второго нагрева (осушение)</w:t>
      </w:r>
    </w:p>
    <w:tbl>
      <w:tblPr>
        <w:tblStyle w:val="af"/>
        <w:tblW w:w="0" w:type="auto"/>
        <w:tblInd w:w="720" w:type="dxa"/>
        <w:tblLook w:val="04A0" w:firstRow="1" w:lastRow="0" w:firstColumn="1" w:lastColumn="0" w:noHBand="0" w:noVBand="1"/>
      </w:tblPr>
      <w:tblGrid>
        <w:gridCol w:w="4411"/>
        <w:gridCol w:w="4214"/>
      </w:tblGrid>
      <w:tr w:rsidR="003A0FE7" w:rsidRPr="00306E4E" w:rsidTr="007307ED">
        <w:tc>
          <w:tcPr>
            <w:tcW w:w="4411" w:type="dxa"/>
          </w:tcPr>
          <w:p w:rsidR="003A0FE7" w:rsidRPr="00306E4E" w:rsidRDefault="003A0FE7" w:rsidP="007307ED">
            <w:pPr>
              <w:pStyle w:val="af6"/>
              <w:ind w:left="0" w:firstLine="851"/>
              <w:rPr>
                <w:sz w:val="24"/>
              </w:rPr>
            </w:pPr>
            <w:r w:rsidRPr="00306E4E">
              <w:rPr>
                <w:sz w:val="24"/>
              </w:rPr>
              <w:t xml:space="preserve">Параметры теплоносителя </w:t>
            </w:r>
          </w:p>
          <w:p w:rsidR="003A0FE7" w:rsidRPr="00306E4E" w:rsidRDefault="003A0FE7" w:rsidP="007307ED">
            <w:pPr>
              <w:pStyle w:val="af6"/>
              <w:ind w:left="0" w:firstLine="851"/>
              <w:rPr>
                <w:sz w:val="24"/>
              </w:rPr>
            </w:pPr>
            <w:r w:rsidRPr="00306E4E">
              <w:rPr>
                <w:sz w:val="24"/>
              </w:rPr>
              <w:t>Температура вход/выход</w:t>
            </w:r>
          </w:p>
        </w:tc>
        <w:tc>
          <w:tcPr>
            <w:tcW w:w="4214" w:type="dxa"/>
          </w:tcPr>
          <w:p w:rsidR="003A0FE7" w:rsidRPr="00306E4E" w:rsidRDefault="003A0FE7" w:rsidP="007307ED">
            <w:pPr>
              <w:pStyle w:val="af6"/>
              <w:ind w:left="0" w:firstLine="851"/>
              <w:rPr>
                <w:sz w:val="24"/>
              </w:rPr>
            </w:pPr>
            <w:r w:rsidRPr="00306E4E">
              <w:rPr>
                <w:sz w:val="24"/>
              </w:rPr>
              <w:t>Вода</w:t>
            </w:r>
          </w:p>
          <w:p w:rsidR="003A0FE7" w:rsidRPr="00306E4E" w:rsidRDefault="003A0FE7" w:rsidP="007307ED">
            <w:pPr>
              <w:pStyle w:val="af6"/>
              <w:ind w:left="0" w:firstLine="851"/>
              <w:rPr>
                <w:sz w:val="24"/>
              </w:rPr>
            </w:pPr>
            <w:r w:rsidRPr="00306E4E">
              <w:rPr>
                <w:sz w:val="24"/>
              </w:rPr>
              <w:t>70/40 С</w:t>
            </w:r>
          </w:p>
        </w:tc>
      </w:tr>
      <w:tr w:rsidR="003A0FE7" w:rsidRPr="00306E4E" w:rsidTr="007307ED">
        <w:tc>
          <w:tcPr>
            <w:tcW w:w="4411" w:type="dxa"/>
          </w:tcPr>
          <w:p w:rsidR="003A0FE7" w:rsidRPr="00306E4E" w:rsidRDefault="003A0FE7" w:rsidP="007307ED">
            <w:pPr>
              <w:pStyle w:val="af6"/>
              <w:ind w:left="0" w:firstLine="851"/>
              <w:rPr>
                <w:sz w:val="24"/>
              </w:rPr>
            </w:pPr>
            <w:r w:rsidRPr="00306E4E">
              <w:rPr>
                <w:sz w:val="24"/>
              </w:rPr>
              <w:t>Параметры воздуха</w:t>
            </w:r>
          </w:p>
          <w:p w:rsidR="003A0FE7" w:rsidRPr="00306E4E" w:rsidRDefault="003A0FE7" w:rsidP="007307ED">
            <w:pPr>
              <w:pStyle w:val="af6"/>
              <w:ind w:left="0" w:firstLine="851"/>
              <w:rPr>
                <w:sz w:val="24"/>
              </w:rPr>
            </w:pPr>
            <w:r w:rsidRPr="00306E4E">
              <w:rPr>
                <w:sz w:val="24"/>
              </w:rPr>
              <w:t>Температура/влажность</w:t>
            </w:r>
          </w:p>
        </w:tc>
        <w:tc>
          <w:tcPr>
            <w:tcW w:w="4214" w:type="dxa"/>
          </w:tcPr>
          <w:p w:rsidR="003A0FE7" w:rsidRPr="00306E4E" w:rsidRDefault="003A0FE7" w:rsidP="007307ED">
            <w:pPr>
              <w:pStyle w:val="af6"/>
              <w:ind w:left="0" w:firstLine="851"/>
              <w:rPr>
                <w:sz w:val="24"/>
              </w:rPr>
            </w:pPr>
          </w:p>
          <w:p w:rsidR="003A0FE7" w:rsidRPr="00306E4E" w:rsidRDefault="003A0FE7" w:rsidP="007307ED">
            <w:pPr>
              <w:pStyle w:val="af6"/>
              <w:ind w:left="0" w:firstLine="851"/>
              <w:rPr>
                <w:sz w:val="24"/>
              </w:rPr>
            </w:pPr>
          </w:p>
        </w:tc>
      </w:tr>
      <w:tr w:rsidR="003A0FE7" w:rsidRPr="00306E4E" w:rsidTr="007307ED">
        <w:tc>
          <w:tcPr>
            <w:tcW w:w="4411" w:type="dxa"/>
          </w:tcPr>
          <w:p w:rsidR="003A0FE7" w:rsidRPr="00306E4E" w:rsidRDefault="003A0FE7" w:rsidP="007307ED">
            <w:pPr>
              <w:pStyle w:val="af6"/>
              <w:ind w:left="0" w:firstLine="851"/>
              <w:rPr>
                <w:sz w:val="24"/>
              </w:rPr>
            </w:pPr>
            <w:r w:rsidRPr="00306E4E">
              <w:rPr>
                <w:sz w:val="24"/>
              </w:rPr>
              <w:t>вход</w:t>
            </w:r>
          </w:p>
        </w:tc>
        <w:tc>
          <w:tcPr>
            <w:tcW w:w="4214" w:type="dxa"/>
          </w:tcPr>
          <w:p w:rsidR="003A0FE7" w:rsidRPr="00306E4E" w:rsidRDefault="003A0FE7" w:rsidP="007307ED">
            <w:pPr>
              <w:pStyle w:val="af6"/>
              <w:ind w:left="0" w:firstLine="851"/>
              <w:rPr>
                <w:sz w:val="24"/>
              </w:rPr>
            </w:pPr>
            <w:r w:rsidRPr="00306E4E">
              <w:rPr>
                <w:sz w:val="24"/>
              </w:rPr>
              <w:t>10,5 С / 99%</w:t>
            </w:r>
          </w:p>
        </w:tc>
      </w:tr>
      <w:tr w:rsidR="003A0FE7" w:rsidRPr="00306E4E" w:rsidTr="007307ED">
        <w:tc>
          <w:tcPr>
            <w:tcW w:w="4411" w:type="dxa"/>
          </w:tcPr>
          <w:p w:rsidR="003A0FE7" w:rsidRPr="00306E4E" w:rsidRDefault="003A0FE7" w:rsidP="007307ED">
            <w:pPr>
              <w:pStyle w:val="af6"/>
              <w:ind w:left="0" w:firstLine="851"/>
              <w:rPr>
                <w:sz w:val="24"/>
              </w:rPr>
            </w:pPr>
            <w:r w:rsidRPr="00306E4E">
              <w:rPr>
                <w:sz w:val="24"/>
              </w:rPr>
              <w:t>выход</w:t>
            </w:r>
          </w:p>
        </w:tc>
        <w:tc>
          <w:tcPr>
            <w:tcW w:w="4214" w:type="dxa"/>
          </w:tcPr>
          <w:p w:rsidR="003A0FE7" w:rsidRPr="00306E4E" w:rsidRDefault="003A0FE7" w:rsidP="007307ED">
            <w:pPr>
              <w:pStyle w:val="af6"/>
              <w:ind w:left="0" w:firstLine="851"/>
              <w:rPr>
                <w:sz w:val="24"/>
              </w:rPr>
            </w:pPr>
            <w:r w:rsidRPr="00306E4E">
              <w:rPr>
                <w:sz w:val="24"/>
              </w:rPr>
              <w:t>13 С / 78%</w:t>
            </w:r>
          </w:p>
        </w:tc>
      </w:tr>
    </w:tbl>
    <w:p w:rsidR="003A0FE7" w:rsidRDefault="003A0FE7" w:rsidP="003A0FE7">
      <w:pPr>
        <w:pStyle w:val="af6"/>
        <w:ind w:left="0" w:firstLine="851"/>
        <w:rPr>
          <w:sz w:val="24"/>
        </w:rPr>
      </w:pPr>
      <w:r w:rsidRPr="00306E4E">
        <w:rPr>
          <w:sz w:val="24"/>
        </w:rPr>
        <w:t>Влажный воздух после охладителя подается на подогреватель второго нагрева (осушитель). После чего воздух через вторую секцию фильтрации выходит из установ</w:t>
      </w:r>
      <w:r>
        <w:rPr>
          <w:sz w:val="24"/>
        </w:rPr>
        <w:t>о</w:t>
      </w:r>
      <w:r w:rsidRPr="00306E4E">
        <w:rPr>
          <w:sz w:val="24"/>
        </w:rPr>
        <w:t>к К10</w:t>
      </w:r>
      <w:r>
        <w:rPr>
          <w:sz w:val="24"/>
        </w:rPr>
        <w:t>, К10а</w:t>
      </w:r>
      <w:r w:rsidRPr="00306E4E">
        <w:rPr>
          <w:sz w:val="24"/>
        </w:rPr>
        <w:t xml:space="preserve"> и направляется на установки доводчики К10.1-К10.5.</w:t>
      </w:r>
    </w:p>
    <w:p w:rsidR="004A4A3F" w:rsidRPr="00306E4E" w:rsidRDefault="004A4A3F" w:rsidP="004A4A3F">
      <w:pPr>
        <w:pStyle w:val="af6"/>
        <w:ind w:left="0" w:firstLine="851"/>
        <w:rPr>
          <w:sz w:val="24"/>
        </w:rPr>
      </w:pPr>
    </w:p>
    <w:p w:rsidR="004A4A3F" w:rsidRPr="004A4A3F" w:rsidRDefault="004A4A3F" w:rsidP="004A4A3F">
      <w:pPr>
        <w:pStyle w:val="2"/>
      </w:pPr>
      <w:r w:rsidRPr="005E13B0">
        <w:t>У</w:t>
      </w:r>
      <w:r>
        <w:t>злы обвязки установок К10, К10а</w:t>
      </w:r>
    </w:p>
    <w:p w:rsidR="004A4A3F" w:rsidRPr="00306E4E" w:rsidRDefault="004A4A3F" w:rsidP="0041039E">
      <w:pPr>
        <w:pStyle w:val="af6"/>
        <w:ind w:left="0" w:firstLine="851"/>
        <w:rPr>
          <w:b/>
          <w:sz w:val="24"/>
        </w:rPr>
      </w:pPr>
      <w:r w:rsidRPr="005E13B0">
        <w:rPr>
          <w:b/>
          <w:sz w:val="24"/>
        </w:rPr>
        <w:t>1й подогрев</w:t>
      </w:r>
    </w:p>
    <w:p w:rsidR="004A4A3F" w:rsidRPr="00306E4E" w:rsidRDefault="004A4A3F" w:rsidP="0041039E">
      <w:pPr>
        <w:pStyle w:val="af6"/>
        <w:ind w:left="0" w:firstLine="851"/>
        <w:rPr>
          <w:sz w:val="24"/>
        </w:rPr>
      </w:pPr>
      <w:r w:rsidRPr="00306E4E">
        <w:rPr>
          <w:sz w:val="24"/>
        </w:rPr>
        <w:t>Для теплоснабжения 1го подогрева применяется:</w:t>
      </w:r>
    </w:p>
    <w:p w:rsidR="004A4A3F" w:rsidRPr="009D32F3" w:rsidRDefault="004A4A3F" w:rsidP="0041039E">
      <w:pPr>
        <w:pStyle w:val="af6"/>
        <w:ind w:left="0" w:firstLine="851"/>
        <w:rPr>
          <w:sz w:val="24"/>
        </w:rPr>
      </w:pPr>
      <w:proofErr w:type="gramStart"/>
      <w:r>
        <w:rPr>
          <w:sz w:val="24"/>
        </w:rPr>
        <w:t>Узел</w:t>
      </w:r>
      <w:proofErr w:type="gramEnd"/>
      <w:r>
        <w:rPr>
          <w:sz w:val="24"/>
        </w:rPr>
        <w:t xml:space="preserve"> регулирующий </w:t>
      </w:r>
      <w:r w:rsidR="009D32F3">
        <w:rPr>
          <w:sz w:val="24"/>
        </w:rPr>
        <w:t>производства ВЕЗА</w:t>
      </w:r>
      <w:r w:rsidR="009D32F3" w:rsidRPr="009D32F3">
        <w:rPr>
          <w:sz w:val="24"/>
        </w:rPr>
        <w:t xml:space="preserve"> </w:t>
      </w:r>
      <w:r w:rsidR="009D32F3" w:rsidRPr="009D32F3">
        <w:rPr>
          <w:sz w:val="24"/>
        </w:rPr>
        <w:t>ВЕКТОР-4М-С-6-П-С+</w:t>
      </w:r>
    </w:p>
    <w:p w:rsidR="004A4A3F" w:rsidRPr="00306E4E" w:rsidRDefault="009D32F3" w:rsidP="0041039E">
      <w:pPr>
        <w:pStyle w:val="af6"/>
        <w:ind w:left="0" w:firstLine="851"/>
        <w:rPr>
          <w:sz w:val="24"/>
        </w:rPr>
      </w:pPr>
      <w:r w:rsidRPr="009D32F3">
        <w:rPr>
          <w:sz w:val="24"/>
        </w:rPr>
        <w:t>Насос 3х400 В, N=0.4кВт</w:t>
      </w:r>
      <w:r w:rsidR="004A4A3F" w:rsidRPr="00306E4E">
        <w:rPr>
          <w:sz w:val="24"/>
        </w:rPr>
        <w:t>;</w:t>
      </w:r>
    </w:p>
    <w:p w:rsidR="004A4A3F" w:rsidRPr="00306E4E" w:rsidRDefault="004A4A3F" w:rsidP="0041039E">
      <w:pPr>
        <w:pStyle w:val="af6"/>
        <w:ind w:left="0" w:firstLine="851"/>
        <w:rPr>
          <w:sz w:val="24"/>
        </w:rPr>
      </w:pPr>
      <w:r w:rsidRPr="00306E4E">
        <w:rPr>
          <w:sz w:val="24"/>
        </w:rPr>
        <w:t>Трехходовой клапан:</w:t>
      </w:r>
    </w:p>
    <w:p w:rsidR="004A4A3F" w:rsidRPr="00306E4E" w:rsidRDefault="004A4A3F" w:rsidP="0041039E">
      <w:pPr>
        <w:pStyle w:val="af6"/>
        <w:ind w:left="0" w:firstLine="851"/>
        <w:rPr>
          <w:sz w:val="24"/>
        </w:rPr>
      </w:pPr>
      <w:r w:rsidRPr="00306E4E">
        <w:rPr>
          <w:sz w:val="24"/>
        </w:rPr>
        <w:t>Питание 24В;</w:t>
      </w:r>
    </w:p>
    <w:p w:rsidR="004A4A3F" w:rsidRPr="00306E4E" w:rsidRDefault="004A4A3F" w:rsidP="0041039E">
      <w:pPr>
        <w:pStyle w:val="af6"/>
        <w:ind w:left="0" w:firstLine="851"/>
        <w:rPr>
          <w:sz w:val="24"/>
        </w:rPr>
      </w:pPr>
      <w:r w:rsidRPr="00306E4E">
        <w:rPr>
          <w:sz w:val="24"/>
        </w:rPr>
        <w:t xml:space="preserve">Управление </w:t>
      </w:r>
      <w:proofErr w:type="gramStart"/>
      <w:r w:rsidRPr="00306E4E">
        <w:rPr>
          <w:sz w:val="24"/>
        </w:rPr>
        <w:t>0..</w:t>
      </w:r>
      <w:proofErr w:type="gramEnd"/>
      <w:r w:rsidRPr="00306E4E">
        <w:rPr>
          <w:sz w:val="24"/>
        </w:rPr>
        <w:t>10В.</w:t>
      </w:r>
    </w:p>
    <w:p w:rsidR="004A4A3F" w:rsidRPr="00306E4E" w:rsidRDefault="004A4A3F" w:rsidP="0041039E">
      <w:pPr>
        <w:pStyle w:val="af6"/>
        <w:ind w:left="0" w:firstLine="851"/>
        <w:rPr>
          <w:b/>
          <w:sz w:val="24"/>
        </w:rPr>
      </w:pPr>
    </w:p>
    <w:p w:rsidR="004A4A3F" w:rsidRPr="00306E4E" w:rsidRDefault="004A4A3F" w:rsidP="0041039E">
      <w:pPr>
        <w:pStyle w:val="af6"/>
        <w:ind w:left="0" w:firstLine="851"/>
        <w:rPr>
          <w:b/>
          <w:sz w:val="24"/>
        </w:rPr>
      </w:pPr>
      <w:r w:rsidRPr="005E13B0">
        <w:rPr>
          <w:b/>
          <w:sz w:val="24"/>
        </w:rPr>
        <w:t>2й подогрев</w:t>
      </w:r>
    </w:p>
    <w:p w:rsidR="004A4A3F" w:rsidRPr="00306E4E" w:rsidRDefault="004A4A3F" w:rsidP="0041039E">
      <w:pPr>
        <w:pStyle w:val="af6"/>
        <w:ind w:left="0" w:firstLine="851"/>
        <w:rPr>
          <w:sz w:val="24"/>
        </w:rPr>
      </w:pPr>
      <w:r w:rsidRPr="00306E4E">
        <w:rPr>
          <w:sz w:val="24"/>
        </w:rPr>
        <w:t>Для теплоснабжения 2го подогрева применяется:</w:t>
      </w:r>
    </w:p>
    <w:p w:rsidR="004A4A3F" w:rsidRPr="005E13B0" w:rsidRDefault="004A4A3F" w:rsidP="0041039E">
      <w:pPr>
        <w:pStyle w:val="af6"/>
        <w:ind w:left="0" w:firstLine="851"/>
        <w:rPr>
          <w:sz w:val="24"/>
        </w:rPr>
      </w:pPr>
      <w:proofErr w:type="gramStart"/>
      <w:r>
        <w:rPr>
          <w:sz w:val="24"/>
        </w:rPr>
        <w:t>Узел</w:t>
      </w:r>
      <w:proofErr w:type="gramEnd"/>
      <w:r>
        <w:rPr>
          <w:sz w:val="24"/>
        </w:rPr>
        <w:t xml:space="preserve"> регулирующий </w:t>
      </w:r>
      <w:r w:rsidR="009D32F3">
        <w:rPr>
          <w:sz w:val="24"/>
        </w:rPr>
        <w:t>производства ВЕЗА</w:t>
      </w:r>
      <w:r w:rsidR="009D32F3">
        <w:rPr>
          <w:sz w:val="24"/>
        </w:rPr>
        <w:t xml:space="preserve"> </w:t>
      </w:r>
      <w:r w:rsidR="009D32F3" w:rsidRPr="009D32F3">
        <w:rPr>
          <w:sz w:val="24"/>
        </w:rPr>
        <w:t>ВЕКТОР-4-С-2-П-С+</w:t>
      </w:r>
    </w:p>
    <w:p w:rsidR="004A4A3F" w:rsidRPr="00306E4E" w:rsidRDefault="004A4A3F" w:rsidP="0041039E">
      <w:pPr>
        <w:pStyle w:val="af6"/>
        <w:ind w:left="0" w:firstLine="851"/>
        <w:rPr>
          <w:sz w:val="24"/>
        </w:rPr>
      </w:pPr>
      <w:r w:rsidRPr="00306E4E">
        <w:rPr>
          <w:sz w:val="24"/>
        </w:rPr>
        <w:t>Насос 1х230В, N=0.</w:t>
      </w:r>
      <w:r>
        <w:rPr>
          <w:sz w:val="24"/>
        </w:rPr>
        <w:t>1</w:t>
      </w:r>
      <w:r w:rsidRPr="00306E4E">
        <w:rPr>
          <w:sz w:val="24"/>
        </w:rPr>
        <w:t>кВт;</w:t>
      </w:r>
    </w:p>
    <w:p w:rsidR="004A4A3F" w:rsidRPr="00306E4E" w:rsidRDefault="004A4A3F" w:rsidP="0041039E">
      <w:pPr>
        <w:pStyle w:val="af6"/>
        <w:ind w:left="0" w:firstLine="851"/>
        <w:rPr>
          <w:sz w:val="24"/>
        </w:rPr>
      </w:pPr>
      <w:r w:rsidRPr="00306E4E">
        <w:rPr>
          <w:sz w:val="24"/>
        </w:rPr>
        <w:t>Трехходовой клапан:</w:t>
      </w:r>
    </w:p>
    <w:p w:rsidR="004A4A3F" w:rsidRPr="00306E4E" w:rsidRDefault="004A4A3F" w:rsidP="0041039E">
      <w:pPr>
        <w:pStyle w:val="af6"/>
        <w:ind w:left="0" w:firstLine="851"/>
        <w:rPr>
          <w:sz w:val="24"/>
        </w:rPr>
      </w:pPr>
      <w:r w:rsidRPr="00306E4E">
        <w:rPr>
          <w:sz w:val="24"/>
        </w:rPr>
        <w:t>Питание 24В;</w:t>
      </w:r>
    </w:p>
    <w:p w:rsidR="004A4A3F" w:rsidRDefault="004A4A3F" w:rsidP="0041039E">
      <w:pPr>
        <w:pStyle w:val="af6"/>
        <w:ind w:left="0" w:firstLine="851"/>
        <w:rPr>
          <w:sz w:val="24"/>
        </w:rPr>
      </w:pPr>
      <w:r w:rsidRPr="00306E4E">
        <w:rPr>
          <w:sz w:val="24"/>
        </w:rPr>
        <w:t xml:space="preserve">Управление </w:t>
      </w:r>
      <w:proofErr w:type="gramStart"/>
      <w:r w:rsidRPr="00306E4E">
        <w:rPr>
          <w:sz w:val="24"/>
        </w:rPr>
        <w:t>0..</w:t>
      </w:r>
      <w:proofErr w:type="gramEnd"/>
      <w:r w:rsidRPr="00306E4E">
        <w:rPr>
          <w:sz w:val="24"/>
        </w:rPr>
        <w:t>10В.</w:t>
      </w:r>
    </w:p>
    <w:p w:rsidR="0041039E" w:rsidRDefault="0041039E" w:rsidP="0041039E">
      <w:pPr>
        <w:pStyle w:val="af6"/>
        <w:ind w:left="0" w:firstLine="0"/>
        <w:jc w:val="center"/>
        <w:rPr>
          <w:b/>
          <w:sz w:val="24"/>
        </w:rPr>
      </w:pPr>
      <w:r>
        <w:rPr>
          <w:b/>
          <w:noProof/>
          <w:sz w:val="24"/>
        </w:rPr>
        <w:drawing>
          <wp:inline distT="0" distB="0" distL="0" distR="0">
            <wp:extent cx="2526242" cy="120015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нимок.JPG"/>
                    <pic:cNvPicPr/>
                  </pic:nvPicPr>
                  <pic:blipFill>
                    <a:blip r:embed="rId12">
                      <a:extLst>
                        <a:ext uri="{28A0092B-C50C-407E-A947-70E740481C1C}">
                          <a14:useLocalDpi xmlns:a14="http://schemas.microsoft.com/office/drawing/2010/main" val="0"/>
                        </a:ext>
                      </a:extLst>
                    </a:blip>
                    <a:stretch>
                      <a:fillRect/>
                    </a:stretch>
                  </pic:blipFill>
                  <pic:spPr>
                    <a:xfrm>
                      <a:off x="0" y="0"/>
                      <a:ext cx="2529934" cy="1201904"/>
                    </a:xfrm>
                    <a:prstGeom prst="rect">
                      <a:avLst/>
                    </a:prstGeom>
                  </pic:spPr>
                </pic:pic>
              </a:graphicData>
            </a:graphic>
          </wp:inline>
        </w:drawing>
      </w:r>
    </w:p>
    <w:p w:rsidR="004A4A3F" w:rsidRPr="00EF1D1B" w:rsidRDefault="004A4A3F" w:rsidP="0041039E">
      <w:pPr>
        <w:pStyle w:val="af6"/>
        <w:ind w:left="0" w:firstLine="851"/>
        <w:rPr>
          <w:b/>
          <w:sz w:val="24"/>
        </w:rPr>
      </w:pPr>
      <w:r w:rsidRPr="00EF1D1B">
        <w:rPr>
          <w:b/>
          <w:sz w:val="24"/>
        </w:rPr>
        <w:t>Холодоснабжение</w:t>
      </w:r>
    </w:p>
    <w:p w:rsidR="004A4A3F" w:rsidRPr="002274F3" w:rsidRDefault="0041039E" w:rsidP="0041039E">
      <w:pPr>
        <w:pStyle w:val="af6"/>
        <w:ind w:left="0" w:firstLine="851"/>
        <w:rPr>
          <w:sz w:val="24"/>
        </w:rPr>
      </w:pPr>
      <w:proofErr w:type="gramStart"/>
      <w:r>
        <w:rPr>
          <w:sz w:val="24"/>
        </w:rPr>
        <w:t>Узел</w:t>
      </w:r>
      <w:proofErr w:type="gramEnd"/>
      <w:r>
        <w:rPr>
          <w:sz w:val="24"/>
        </w:rPr>
        <w:t xml:space="preserve"> регулирующий производства ВЕЗА </w:t>
      </w:r>
      <w:r w:rsidRPr="0041039E">
        <w:rPr>
          <w:sz w:val="24"/>
        </w:rPr>
        <w:t>ВЕКТОР-3-С-9-Л-С+</w:t>
      </w:r>
      <w:r w:rsidR="004A4A3F" w:rsidRPr="002274F3">
        <w:rPr>
          <w:sz w:val="24"/>
        </w:rPr>
        <w:t>.</w:t>
      </w:r>
    </w:p>
    <w:p w:rsidR="004A4A3F" w:rsidRPr="002274F3" w:rsidRDefault="004A4A3F" w:rsidP="0041039E">
      <w:pPr>
        <w:pStyle w:val="af6"/>
        <w:ind w:left="0" w:firstLine="851"/>
        <w:rPr>
          <w:sz w:val="24"/>
        </w:rPr>
      </w:pPr>
      <w:r w:rsidRPr="002274F3">
        <w:rPr>
          <w:sz w:val="24"/>
        </w:rPr>
        <w:t>Трехходовой клапан:</w:t>
      </w:r>
    </w:p>
    <w:p w:rsidR="0041039E" w:rsidRPr="002274F3" w:rsidRDefault="0041039E" w:rsidP="0041039E">
      <w:pPr>
        <w:pStyle w:val="af6"/>
        <w:ind w:left="0" w:firstLine="851"/>
        <w:rPr>
          <w:sz w:val="24"/>
        </w:rPr>
      </w:pPr>
      <w:r w:rsidRPr="002274F3">
        <w:rPr>
          <w:sz w:val="24"/>
        </w:rPr>
        <w:t>Питание 24В (DC/AC);</w:t>
      </w:r>
    </w:p>
    <w:p w:rsidR="0041039E" w:rsidRPr="002274F3" w:rsidRDefault="0041039E" w:rsidP="0041039E">
      <w:pPr>
        <w:pStyle w:val="af6"/>
        <w:ind w:left="0" w:firstLine="851"/>
        <w:rPr>
          <w:sz w:val="24"/>
        </w:rPr>
      </w:pPr>
      <w:r w:rsidRPr="002274F3">
        <w:rPr>
          <w:sz w:val="24"/>
        </w:rPr>
        <w:t xml:space="preserve">Управление </w:t>
      </w:r>
      <w:proofErr w:type="gramStart"/>
      <w:r w:rsidRPr="002274F3">
        <w:rPr>
          <w:sz w:val="24"/>
        </w:rPr>
        <w:t>0..</w:t>
      </w:r>
      <w:proofErr w:type="gramEnd"/>
      <w:r w:rsidRPr="002274F3">
        <w:rPr>
          <w:sz w:val="24"/>
        </w:rPr>
        <w:t>10В (DC).</w:t>
      </w:r>
    </w:p>
    <w:p w:rsidR="0041039E" w:rsidRPr="002274F3" w:rsidRDefault="0041039E" w:rsidP="0041039E">
      <w:pPr>
        <w:pStyle w:val="af6"/>
        <w:ind w:left="0" w:firstLine="851"/>
        <w:rPr>
          <w:sz w:val="24"/>
        </w:rPr>
      </w:pPr>
      <w:r w:rsidRPr="002274F3">
        <w:rPr>
          <w:sz w:val="24"/>
        </w:rPr>
        <w:t>Узел без насоса.</w:t>
      </w:r>
    </w:p>
    <w:p w:rsidR="004A4A3F" w:rsidRDefault="004A4A3F" w:rsidP="004A4A3F">
      <w:pPr>
        <w:ind w:firstLine="0"/>
        <w:jc w:val="center"/>
        <w:rPr>
          <w:b/>
          <w:sz w:val="24"/>
        </w:rPr>
      </w:pPr>
      <w:r w:rsidRPr="002274F3">
        <w:rPr>
          <w:noProof/>
          <w:sz w:val="24"/>
        </w:rPr>
        <w:drawing>
          <wp:inline distT="0" distB="0" distL="0" distR="0" wp14:anchorId="1DE5F9E3" wp14:editId="1AB03569">
            <wp:extent cx="2829600" cy="1440000"/>
            <wp:effectExtent l="0" t="0" r="0"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660"/>
                    <a:stretch/>
                  </pic:blipFill>
                  <pic:spPr bwMode="auto">
                    <a:xfrm>
                      <a:off x="0" y="0"/>
                      <a:ext cx="2829600" cy="1440000"/>
                    </a:xfrm>
                    <a:prstGeom prst="rect">
                      <a:avLst/>
                    </a:prstGeom>
                    <a:ln>
                      <a:noFill/>
                    </a:ln>
                    <a:extLst>
                      <a:ext uri="{53640926-AAD7-44D8-BBD7-CCE9431645EC}">
                        <a14:shadowObscured xmlns:a14="http://schemas.microsoft.com/office/drawing/2010/main"/>
                      </a:ext>
                    </a:extLst>
                  </pic:spPr>
                </pic:pic>
              </a:graphicData>
            </a:graphic>
          </wp:inline>
        </w:drawing>
      </w:r>
    </w:p>
    <w:p w:rsidR="004A4A3F" w:rsidRPr="005E13B0" w:rsidRDefault="004A4A3F" w:rsidP="004A4A3F">
      <w:pPr>
        <w:ind w:firstLine="851"/>
        <w:rPr>
          <w:b/>
          <w:sz w:val="24"/>
        </w:rPr>
      </w:pPr>
    </w:p>
    <w:p w:rsidR="00173030" w:rsidRPr="00306E4E" w:rsidRDefault="004A4A3F" w:rsidP="004A4A3F">
      <w:pPr>
        <w:pStyle w:val="af6"/>
        <w:ind w:left="0" w:firstLine="851"/>
        <w:rPr>
          <w:sz w:val="24"/>
        </w:rPr>
      </w:pPr>
      <w:r w:rsidRPr="001C6113">
        <w:rPr>
          <w:sz w:val="24"/>
        </w:rPr>
        <w:t>Элементы автоматики системы</w:t>
      </w:r>
      <w:r>
        <w:rPr>
          <w:sz w:val="24"/>
        </w:rPr>
        <w:t>, кабельная продукция до полевого оборудования входит в объем поставки Поставщика оборудования. Поставщиком также предоставляется документация для внедрения и эксплуатации оборудования.</w:t>
      </w:r>
    </w:p>
    <w:p w:rsidR="004A4A3F" w:rsidRDefault="004A4A3F">
      <w:pPr>
        <w:autoSpaceDE/>
        <w:autoSpaceDN/>
        <w:spacing w:line="240" w:lineRule="auto"/>
        <w:ind w:firstLine="0"/>
        <w:jc w:val="left"/>
        <w:rPr>
          <w:sz w:val="24"/>
          <w:u w:val="single"/>
        </w:rPr>
      </w:pPr>
      <w:r>
        <w:rPr>
          <w:sz w:val="24"/>
          <w:u w:val="single"/>
        </w:rPr>
        <w:br w:type="page"/>
      </w:r>
    </w:p>
    <w:p w:rsidR="004A4A3F" w:rsidRPr="003A0FE7" w:rsidRDefault="004A4A3F" w:rsidP="004A4A3F">
      <w:pPr>
        <w:pStyle w:val="1"/>
      </w:pPr>
      <w:r>
        <w:t>Кондиционеры доводчики К10.1-К10.5</w:t>
      </w:r>
    </w:p>
    <w:p w:rsidR="004A4A3F" w:rsidRPr="002274F3" w:rsidRDefault="004A4A3F" w:rsidP="004A4A3F">
      <w:pPr>
        <w:pStyle w:val="2"/>
      </w:pPr>
      <w:r w:rsidRPr="002274F3">
        <w:t>Режим</w:t>
      </w:r>
      <w:r>
        <w:t>ы</w:t>
      </w:r>
      <w:r w:rsidRPr="002274F3">
        <w:t xml:space="preserve"> работы кондиционеров доводчиков К10.1 - К10.5 </w:t>
      </w:r>
    </w:p>
    <w:tbl>
      <w:tblPr>
        <w:tblStyle w:val="af"/>
        <w:tblW w:w="0" w:type="auto"/>
        <w:jc w:val="center"/>
        <w:tblLook w:val="04A0" w:firstRow="1" w:lastRow="0" w:firstColumn="1" w:lastColumn="0" w:noHBand="0" w:noVBand="1"/>
      </w:tblPr>
      <w:tblGrid>
        <w:gridCol w:w="4672"/>
        <w:gridCol w:w="4673"/>
      </w:tblGrid>
      <w:tr w:rsidR="004A4A3F" w:rsidRPr="002274F3" w:rsidTr="004A4A3F">
        <w:trPr>
          <w:jc w:val="center"/>
        </w:trPr>
        <w:tc>
          <w:tcPr>
            <w:tcW w:w="4672" w:type="dxa"/>
          </w:tcPr>
          <w:p w:rsidR="004A4A3F" w:rsidRPr="002274F3" w:rsidRDefault="004A4A3F" w:rsidP="007307ED">
            <w:pPr>
              <w:ind w:firstLine="0"/>
              <w:rPr>
                <w:sz w:val="24"/>
              </w:rPr>
            </w:pPr>
            <w:r w:rsidRPr="002274F3">
              <w:rPr>
                <w:sz w:val="24"/>
              </w:rPr>
              <w:t xml:space="preserve">Производительность </w:t>
            </w:r>
            <w:proofErr w:type="spellStart"/>
            <w:r w:rsidRPr="002274F3">
              <w:rPr>
                <w:sz w:val="24"/>
              </w:rPr>
              <w:t>прит</w:t>
            </w:r>
            <w:proofErr w:type="spellEnd"/>
            <w:r w:rsidRPr="002274F3">
              <w:rPr>
                <w:sz w:val="24"/>
              </w:rPr>
              <w:t>/выт</w:t>
            </w:r>
          </w:p>
        </w:tc>
        <w:tc>
          <w:tcPr>
            <w:tcW w:w="4673" w:type="dxa"/>
          </w:tcPr>
          <w:p w:rsidR="004A4A3F" w:rsidRPr="002274F3" w:rsidRDefault="004A4A3F" w:rsidP="007307ED">
            <w:pPr>
              <w:ind w:firstLine="0"/>
              <w:rPr>
                <w:sz w:val="24"/>
              </w:rPr>
            </w:pPr>
            <w:r w:rsidRPr="002274F3">
              <w:rPr>
                <w:sz w:val="24"/>
              </w:rPr>
              <w:t>40000 м3/ч / 34000 м3/ч</w:t>
            </w:r>
          </w:p>
          <w:p w:rsidR="004A4A3F" w:rsidRPr="002274F3" w:rsidRDefault="004A4A3F" w:rsidP="007307ED">
            <w:pPr>
              <w:ind w:firstLine="0"/>
              <w:rPr>
                <w:sz w:val="24"/>
              </w:rPr>
            </w:pPr>
            <w:r w:rsidRPr="002274F3">
              <w:rPr>
                <w:sz w:val="24"/>
              </w:rPr>
              <w:t>Вентиляторы с ЧРП</w:t>
            </w:r>
          </w:p>
        </w:tc>
      </w:tr>
      <w:tr w:rsidR="004A4A3F" w:rsidRPr="002274F3" w:rsidTr="004A4A3F">
        <w:trPr>
          <w:jc w:val="center"/>
        </w:trPr>
        <w:tc>
          <w:tcPr>
            <w:tcW w:w="4672" w:type="dxa"/>
          </w:tcPr>
          <w:p w:rsidR="004A4A3F" w:rsidRPr="002274F3" w:rsidRDefault="004A4A3F" w:rsidP="007307ED">
            <w:pPr>
              <w:ind w:firstLine="0"/>
              <w:rPr>
                <w:sz w:val="24"/>
              </w:rPr>
            </w:pPr>
            <w:r w:rsidRPr="002274F3">
              <w:rPr>
                <w:sz w:val="24"/>
              </w:rPr>
              <w:t xml:space="preserve">Свободный напор </w:t>
            </w:r>
            <w:proofErr w:type="spellStart"/>
            <w:r w:rsidRPr="002274F3">
              <w:rPr>
                <w:sz w:val="24"/>
              </w:rPr>
              <w:t>прит</w:t>
            </w:r>
            <w:proofErr w:type="spellEnd"/>
            <w:r w:rsidRPr="002274F3">
              <w:rPr>
                <w:sz w:val="24"/>
              </w:rPr>
              <w:t>/выт</w:t>
            </w:r>
          </w:p>
        </w:tc>
        <w:tc>
          <w:tcPr>
            <w:tcW w:w="4673" w:type="dxa"/>
          </w:tcPr>
          <w:p w:rsidR="004A4A3F" w:rsidRPr="002274F3" w:rsidRDefault="004A4A3F" w:rsidP="007307ED">
            <w:pPr>
              <w:ind w:firstLine="0"/>
              <w:rPr>
                <w:sz w:val="24"/>
              </w:rPr>
            </w:pPr>
            <w:r w:rsidRPr="002274F3">
              <w:rPr>
                <w:sz w:val="24"/>
              </w:rPr>
              <w:t>800 Па / 800 Па</w:t>
            </w:r>
          </w:p>
        </w:tc>
      </w:tr>
      <w:tr w:rsidR="004A4A3F" w:rsidRPr="002274F3" w:rsidTr="004A4A3F">
        <w:trPr>
          <w:jc w:val="center"/>
        </w:trPr>
        <w:tc>
          <w:tcPr>
            <w:tcW w:w="4672" w:type="dxa"/>
          </w:tcPr>
          <w:p w:rsidR="004A4A3F" w:rsidRPr="002274F3" w:rsidRDefault="004A4A3F" w:rsidP="007307ED">
            <w:pPr>
              <w:ind w:firstLine="0"/>
              <w:rPr>
                <w:sz w:val="24"/>
              </w:rPr>
            </w:pPr>
            <w:r w:rsidRPr="002274F3">
              <w:rPr>
                <w:sz w:val="24"/>
              </w:rPr>
              <w:t>Сторона обслуживания</w:t>
            </w:r>
          </w:p>
        </w:tc>
        <w:tc>
          <w:tcPr>
            <w:tcW w:w="4673" w:type="dxa"/>
          </w:tcPr>
          <w:p w:rsidR="004A4A3F" w:rsidRPr="002274F3" w:rsidRDefault="004A4A3F" w:rsidP="007307ED">
            <w:pPr>
              <w:ind w:firstLine="0"/>
              <w:rPr>
                <w:sz w:val="24"/>
              </w:rPr>
            </w:pPr>
            <w:r w:rsidRPr="002274F3">
              <w:rPr>
                <w:sz w:val="24"/>
              </w:rPr>
              <w:t>К10.1, К10.4, К10.5- левая</w:t>
            </w:r>
          </w:p>
          <w:p w:rsidR="004A4A3F" w:rsidRPr="002274F3" w:rsidRDefault="004A4A3F" w:rsidP="007307ED">
            <w:pPr>
              <w:ind w:firstLine="0"/>
              <w:rPr>
                <w:sz w:val="24"/>
              </w:rPr>
            </w:pPr>
            <w:r w:rsidRPr="002274F3">
              <w:rPr>
                <w:sz w:val="24"/>
              </w:rPr>
              <w:t>К10.2, К10.3- правая</w:t>
            </w:r>
          </w:p>
        </w:tc>
      </w:tr>
      <w:tr w:rsidR="004A4A3F" w:rsidRPr="002274F3" w:rsidTr="004A4A3F">
        <w:trPr>
          <w:jc w:val="center"/>
        </w:trPr>
        <w:tc>
          <w:tcPr>
            <w:tcW w:w="4672" w:type="dxa"/>
          </w:tcPr>
          <w:p w:rsidR="004A4A3F" w:rsidRPr="002274F3" w:rsidRDefault="004A4A3F" w:rsidP="007307ED">
            <w:pPr>
              <w:ind w:firstLine="0"/>
              <w:rPr>
                <w:sz w:val="24"/>
              </w:rPr>
            </w:pPr>
            <w:r w:rsidRPr="002274F3">
              <w:rPr>
                <w:sz w:val="24"/>
              </w:rPr>
              <w:t>Фильтрация</w:t>
            </w:r>
          </w:p>
        </w:tc>
        <w:tc>
          <w:tcPr>
            <w:tcW w:w="4673" w:type="dxa"/>
          </w:tcPr>
          <w:p w:rsidR="004A4A3F" w:rsidRPr="002274F3" w:rsidRDefault="004A4A3F" w:rsidP="007307ED">
            <w:pPr>
              <w:ind w:firstLine="0"/>
              <w:rPr>
                <w:sz w:val="24"/>
              </w:rPr>
            </w:pPr>
            <w:r w:rsidRPr="002274F3">
              <w:rPr>
                <w:sz w:val="24"/>
              </w:rPr>
              <w:t xml:space="preserve">приток – </w:t>
            </w:r>
            <w:r w:rsidRPr="002274F3">
              <w:rPr>
                <w:sz w:val="24"/>
                <w:lang w:val="en-US"/>
              </w:rPr>
              <w:t>F9</w:t>
            </w:r>
          </w:p>
          <w:p w:rsidR="004A4A3F" w:rsidRPr="002274F3" w:rsidRDefault="004A4A3F" w:rsidP="007307ED">
            <w:pPr>
              <w:ind w:firstLine="0"/>
              <w:rPr>
                <w:sz w:val="24"/>
              </w:rPr>
            </w:pPr>
            <w:r w:rsidRPr="002274F3">
              <w:rPr>
                <w:sz w:val="24"/>
              </w:rPr>
              <w:t xml:space="preserve">вытяжка – </w:t>
            </w:r>
            <w:r w:rsidRPr="002274F3">
              <w:rPr>
                <w:sz w:val="24"/>
                <w:lang w:val="en-US"/>
              </w:rPr>
              <w:t>F</w:t>
            </w:r>
            <w:r w:rsidRPr="002274F3">
              <w:rPr>
                <w:sz w:val="24"/>
              </w:rPr>
              <w:t>9</w:t>
            </w:r>
          </w:p>
        </w:tc>
      </w:tr>
      <w:tr w:rsidR="004A4A3F" w:rsidRPr="002274F3" w:rsidTr="004A4A3F">
        <w:trPr>
          <w:jc w:val="center"/>
        </w:trPr>
        <w:tc>
          <w:tcPr>
            <w:tcW w:w="4672" w:type="dxa"/>
          </w:tcPr>
          <w:p w:rsidR="004A4A3F" w:rsidRPr="002274F3" w:rsidRDefault="004A4A3F" w:rsidP="007307ED">
            <w:pPr>
              <w:pStyle w:val="af6"/>
              <w:ind w:left="0" w:firstLine="0"/>
              <w:rPr>
                <w:sz w:val="24"/>
              </w:rPr>
            </w:pPr>
            <w:r w:rsidRPr="002274F3">
              <w:rPr>
                <w:sz w:val="24"/>
              </w:rPr>
              <w:t>Параметры воздуха на выходе из установки</w:t>
            </w:r>
          </w:p>
          <w:p w:rsidR="004A4A3F" w:rsidRPr="002274F3" w:rsidRDefault="004A4A3F" w:rsidP="007307ED">
            <w:pPr>
              <w:pStyle w:val="af6"/>
              <w:ind w:left="0" w:firstLine="0"/>
              <w:rPr>
                <w:sz w:val="24"/>
              </w:rPr>
            </w:pPr>
            <w:r w:rsidRPr="002274F3">
              <w:rPr>
                <w:sz w:val="24"/>
              </w:rPr>
              <w:t>Температура/влажность</w:t>
            </w:r>
          </w:p>
        </w:tc>
        <w:tc>
          <w:tcPr>
            <w:tcW w:w="4673" w:type="dxa"/>
          </w:tcPr>
          <w:p w:rsidR="004A4A3F" w:rsidRPr="002274F3" w:rsidRDefault="004A4A3F" w:rsidP="007307ED">
            <w:pPr>
              <w:ind w:firstLine="0"/>
              <w:rPr>
                <w:sz w:val="24"/>
              </w:rPr>
            </w:pPr>
          </w:p>
          <w:p w:rsidR="004A4A3F" w:rsidRPr="002274F3" w:rsidRDefault="004A4A3F" w:rsidP="007307ED">
            <w:pPr>
              <w:ind w:firstLine="0"/>
              <w:rPr>
                <w:sz w:val="24"/>
              </w:rPr>
            </w:pPr>
            <w:r w:rsidRPr="002274F3">
              <w:rPr>
                <w:sz w:val="24"/>
              </w:rPr>
              <w:t>1</w:t>
            </w:r>
            <w:r>
              <w:rPr>
                <w:sz w:val="24"/>
              </w:rPr>
              <w:t>4,5</w:t>
            </w:r>
            <w:r w:rsidRPr="002274F3">
              <w:rPr>
                <w:sz w:val="24"/>
              </w:rPr>
              <w:t xml:space="preserve"> С / 85%</w:t>
            </w:r>
          </w:p>
        </w:tc>
      </w:tr>
    </w:tbl>
    <w:p w:rsidR="004A4A3F" w:rsidRPr="002274F3" w:rsidRDefault="004A4A3F" w:rsidP="004A4A3F">
      <w:pPr>
        <w:pStyle w:val="af6"/>
        <w:ind w:left="0" w:firstLine="0"/>
        <w:rPr>
          <w:sz w:val="24"/>
        </w:rPr>
      </w:pPr>
    </w:p>
    <w:p w:rsidR="004A4A3F" w:rsidRPr="002274F3" w:rsidRDefault="004A4A3F" w:rsidP="004A4A3F">
      <w:pPr>
        <w:ind w:firstLine="851"/>
        <w:rPr>
          <w:sz w:val="24"/>
          <w:u w:val="single"/>
        </w:rPr>
      </w:pPr>
      <w:r w:rsidRPr="002274F3">
        <w:rPr>
          <w:sz w:val="24"/>
          <w:u w:val="single"/>
        </w:rPr>
        <w:t>Режим работы – лето/зима</w:t>
      </w:r>
    </w:p>
    <w:p w:rsidR="004A4A3F" w:rsidRPr="002274F3" w:rsidRDefault="004A4A3F" w:rsidP="004A4A3F">
      <w:pPr>
        <w:pStyle w:val="af6"/>
        <w:numPr>
          <w:ilvl w:val="0"/>
          <w:numId w:val="41"/>
        </w:numPr>
        <w:autoSpaceDE/>
        <w:autoSpaceDN/>
        <w:spacing w:after="160" w:line="259" w:lineRule="auto"/>
        <w:ind w:left="0" w:firstLine="851"/>
        <w:rPr>
          <w:sz w:val="24"/>
        </w:rPr>
      </w:pPr>
      <w:r w:rsidRPr="002274F3">
        <w:rPr>
          <w:sz w:val="24"/>
        </w:rPr>
        <w:t>Камера смешения</w:t>
      </w:r>
    </w:p>
    <w:tbl>
      <w:tblPr>
        <w:tblStyle w:val="af"/>
        <w:tblW w:w="0" w:type="auto"/>
        <w:tblInd w:w="720" w:type="dxa"/>
        <w:tblLook w:val="04A0" w:firstRow="1" w:lastRow="0" w:firstColumn="1" w:lastColumn="0" w:noHBand="0" w:noVBand="1"/>
      </w:tblPr>
      <w:tblGrid>
        <w:gridCol w:w="4662"/>
        <w:gridCol w:w="3963"/>
      </w:tblGrid>
      <w:tr w:rsidR="004A4A3F" w:rsidRPr="002274F3" w:rsidTr="007307ED">
        <w:tc>
          <w:tcPr>
            <w:tcW w:w="4662" w:type="dxa"/>
          </w:tcPr>
          <w:p w:rsidR="004A4A3F" w:rsidRPr="002274F3" w:rsidRDefault="004A4A3F" w:rsidP="007307ED">
            <w:pPr>
              <w:pStyle w:val="af6"/>
              <w:ind w:left="0" w:firstLine="0"/>
              <w:rPr>
                <w:sz w:val="24"/>
              </w:rPr>
            </w:pPr>
            <w:r w:rsidRPr="002274F3">
              <w:rPr>
                <w:sz w:val="24"/>
              </w:rPr>
              <w:t>Параметры свежего воздуха от К10</w:t>
            </w:r>
            <w:r>
              <w:rPr>
                <w:sz w:val="24"/>
              </w:rPr>
              <w:t>, К10а</w:t>
            </w:r>
            <w:r w:rsidRPr="002274F3">
              <w:rPr>
                <w:sz w:val="24"/>
              </w:rPr>
              <w:t xml:space="preserve"> </w:t>
            </w:r>
          </w:p>
          <w:p w:rsidR="004A4A3F" w:rsidRPr="002274F3" w:rsidRDefault="004A4A3F" w:rsidP="007307ED">
            <w:pPr>
              <w:pStyle w:val="af6"/>
              <w:ind w:left="0" w:firstLine="0"/>
              <w:rPr>
                <w:sz w:val="24"/>
              </w:rPr>
            </w:pPr>
            <w:r w:rsidRPr="002274F3">
              <w:rPr>
                <w:sz w:val="24"/>
              </w:rPr>
              <w:t>Температура/влажность</w:t>
            </w:r>
          </w:p>
        </w:tc>
        <w:tc>
          <w:tcPr>
            <w:tcW w:w="3963" w:type="dxa"/>
          </w:tcPr>
          <w:p w:rsidR="004A4A3F" w:rsidRPr="002274F3" w:rsidRDefault="004A4A3F" w:rsidP="007307ED">
            <w:pPr>
              <w:pStyle w:val="af6"/>
              <w:ind w:left="0" w:firstLine="0"/>
              <w:rPr>
                <w:sz w:val="24"/>
              </w:rPr>
            </w:pPr>
          </w:p>
          <w:p w:rsidR="004A4A3F" w:rsidRPr="002274F3" w:rsidRDefault="004A4A3F" w:rsidP="007307ED">
            <w:pPr>
              <w:pStyle w:val="af6"/>
              <w:ind w:left="0" w:firstLine="0"/>
              <w:rPr>
                <w:sz w:val="24"/>
              </w:rPr>
            </w:pPr>
            <w:r w:rsidRPr="002274F3">
              <w:rPr>
                <w:sz w:val="24"/>
              </w:rPr>
              <w:t>13 С / 78%</w:t>
            </w:r>
          </w:p>
        </w:tc>
      </w:tr>
      <w:tr w:rsidR="004A4A3F" w:rsidRPr="002274F3" w:rsidTr="007307ED">
        <w:tc>
          <w:tcPr>
            <w:tcW w:w="4662" w:type="dxa"/>
          </w:tcPr>
          <w:p w:rsidR="004A4A3F" w:rsidRPr="002274F3" w:rsidRDefault="004A4A3F" w:rsidP="007307ED">
            <w:pPr>
              <w:pStyle w:val="af6"/>
              <w:ind w:left="0" w:firstLine="0"/>
              <w:rPr>
                <w:sz w:val="24"/>
              </w:rPr>
            </w:pPr>
            <w:r w:rsidRPr="002274F3">
              <w:rPr>
                <w:sz w:val="24"/>
              </w:rPr>
              <w:t xml:space="preserve">Параметры </w:t>
            </w:r>
            <w:proofErr w:type="spellStart"/>
            <w:r w:rsidRPr="002274F3">
              <w:rPr>
                <w:sz w:val="24"/>
              </w:rPr>
              <w:t>рециркуляционного</w:t>
            </w:r>
            <w:proofErr w:type="spellEnd"/>
            <w:r w:rsidRPr="002274F3">
              <w:rPr>
                <w:sz w:val="24"/>
              </w:rPr>
              <w:t xml:space="preserve"> воздуха К10.Х</w:t>
            </w:r>
          </w:p>
          <w:p w:rsidR="004A4A3F" w:rsidRPr="002274F3" w:rsidRDefault="004A4A3F" w:rsidP="007307ED">
            <w:pPr>
              <w:pStyle w:val="af6"/>
              <w:ind w:left="0" w:firstLine="0"/>
              <w:rPr>
                <w:sz w:val="24"/>
              </w:rPr>
            </w:pPr>
            <w:r w:rsidRPr="002274F3">
              <w:rPr>
                <w:sz w:val="24"/>
              </w:rPr>
              <w:t>Температура/влажность</w:t>
            </w:r>
          </w:p>
        </w:tc>
        <w:tc>
          <w:tcPr>
            <w:tcW w:w="3963" w:type="dxa"/>
          </w:tcPr>
          <w:p w:rsidR="004A4A3F" w:rsidRPr="002274F3" w:rsidRDefault="004A4A3F" w:rsidP="007307ED">
            <w:pPr>
              <w:pStyle w:val="af6"/>
              <w:ind w:left="0" w:firstLine="0"/>
              <w:rPr>
                <w:sz w:val="24"/>
              </w:rPr>
            </w:pPr>
          </w:p>
          <w:p w:rsidR="004A4A3F" w:rsidRPr="002274F3" w:rsidRDefault="004A4A3F" w:rsidP="007307ED">
            <w:pPr>
              <w:pStyle w:val="af6"/>
              <w:ind w:left="0" w:firstLine="0"/>
              <w:rPr>
                <w:sz w:val="24"/>
              </w:rPr>
            </w:pPr>
            <w:r>
              <w:rPr>
                <w:sz w:val="24"/>
              </w:rPr>
              <w:t>24 С / 6</w:t>
            </w:r>
            <w:r w:rsidRPr="002274F3">
              <w:rPr>
                <w:sz w:val="24"/>
              </w:rPr>
              <w:t>5%</w:t>
            </w:r>
          </w:p>
        </w:tc>
      </w:tr>
      <w:tr w:rsidR="004A4A3F" w:rsidRPr="002274F3" w:rsidTr="007307ED">
        <w:tc>
          <w:tcPr>
            <w:tcW w:w="4662" w:type="dxa"/>
          </w:tcPr>
          <w:p w:rsidR="004A4A3F" w:rsidRPr="002274F3" w:rsidRDefault="004A4A3F" w:rsidP="007307ED">
            <w:pPr>
              <w:pStyle w:val="af6"/>
              <w:ind w:left="0" w:firstLine="0"/>
              <w:rPr>
                <w:sz w:val="24"/>
              </w:rPr>
            </w:pPr>
            <w:r w:rsidRPr="002274F3">
              <w:rPr>
                <w:sz w:val="24"/>
              </w:rPr>
              <w:t>Параметры воздуха в камере смешения</w:t>
            </w:r>
          </w:p>
          <w:p w:rsidR="004A4A3F" w:rsidRPr="002274F3" w:rsidRDefault="004A4A3F" w:rsidP="007307ED">
            <w:pPr>
              <w:pStyle w:val="af6"/>
              <w:ind w:left="0" w:firstLine="0"/>
              <w:rPr>
                <w:sz w:val="24"/>
              </w:rPr>
            </w:pPr>
            <w:r w:rsidRPr="002274F3">
              <w:rPr>
                <w:sz w:val="24"/>
              </w:rPr>
              <w:t>Температура/влажность</w:t>
            </w:r>
          </w:p>
        </w:tc>
        <w:tc>
          <w:tcPr>
            <w:tcW w:w="3963" w:type="dxa"/>
          </w:tcPr>
          <w:p w:rsidR="004A4A3F" w:rsidRPr="002274F3" w:rsidRDefault="004A4A3F" w:rsidP="007307ED">
            <w:pPr>
              <w:pStyle w:val="af6"/>
              <w:ind w:left="0" w:firstLine="0"/>
              <w:rPr>
                <w:sz w:val="24"/>
              </w:rPr>
            </w:pPr>
          </w:p>
          <w:p w:rsidR="004A4A3F" w:rsidRPr="002274F3" w:rsidRDefault="004A4A3F" w:rsidP="007307ED">
            <w:pPr>
              <w:pStyle w:val="af6"/>
              <w:ind w:left="0" w:firstLine="0"/>
              <w:rPr>
                <w:sz w:val="24"/>
              </w:rPr>
            </w:pPr>
            <w:r>
              <w:rPr>
                <w:sz w:val="24"/>
              </w:rPr>
              <w:t>22,5</w:t>
            </w:r>
            <w:r w:rsidRPr="002274F3">
              <w:rPr>
                <w:sz w:val="24"/>
              </w:rPr>
              <w:t xml:space="preserve"> С / </w:t>
            </w:r>
            <w:r>
              <w:rPr>
                <w:sz w:val="24"/>
              </w:rPr>
              <w:t>4</w:t>
            </w:r>
            <w:r w:rsidRPr="002274F3">
              <w:rPr>
                <w:sz w:val="24"/>
              </w:rPr>
              <w:t>5%</w:t>
            </w:r>
          </w:p>
        </w:tc>
      </w:tr>
    </w:tbl>
    <w:p w:rsidR="004A4A3F" w:rsidRDefault="004A4A3F" w:rsidP="004A4A3F">
      <w:pPr>
        <w:pStyle w:val="af6"/>
        <w:ind w:left="0" w:firstLine="851"/>
        <w:rPr>
          <w:sz w:val="24"/>
        </w:rPr>
      </w:pPr>
      <w:r w:rsidRPr="002274F3">
        <w:rPr>
          <w:sz w:val="24"/>
        </w:rPr>
        <w:t xml:space="preserve">Воздух от установок К10, К10а и </w:t>
      </w:r>
      <w:proofErr w:type="spellStart"/>
      <w:r w:rsidRPr="002274F3">
        <w:rPr>
          <w:sz w:val="24"/>
        </w:rPr>
        <w:t>рециркуляционный</w:t>
      </w:r>
      <w:proofErr w:type="spellEnd"/>
      <w:r w:rsidRPr="002274F3">
        <w:rPr>
          <w:sz w:val="24"/>
        </w:rPr>
        <w:t xml:space="preserve"> воздух установки К10.Х (из помещения) смешиваются и подаются в производственное помещение.</w:t>
      </w:r>
    </w:p>
    <w:p w:rsidR="004A4A3F" w:rsidRPr="002274F3" w:rsidRDefault="004A4A3F" w:rsidP="004A4A3F">
      <w:pPr>
        <w:pStyle w:val="af6"/>
        <w:ind w:left="0" w:firstLine="0"/>
        <w:rPr>
          <w:sz w:val="24"/>
        </w:rPr>
      </w:pPr>
    </w:p>
    <w:p w:rsidR="004A4A3F" w:rsidRPr="002274F3" w:rsidRDefault="004A4A3F" w:rsidP="004A4A3F">
      <w:pPr>
        <w:pStyle w:val="af6"/>
        <w:numPr>
          <w:ilvl w:val="0"/>
          <w:numId w:val="41"/>
        </w:numPr>
        <w:autoSpaceDE/>
        <w:autoSpaceDN/>
        <w:spacing w:after="160" w:line="259" w:lineRule="auto"/>
        <w:ind w:left="0" w:firstLine="851"/>
        <w:rPr>
          <w:sz w:val="24"/>
        </w:rPr>
      </w:pPr>
      <w:r w:rsidRPr="002274F3">
        <w:rPr>
          <w:sz w:val="24"/>
        </w:rPr>
        <w:t xml:space="preserve">Охлаждение воздуха в охладителе </w:t>
      </w:r>
    </w:p>
    <w:tbl>
      <w:tblPr>
        <w:tblStyle w:val="af"/>
        <w:tblW w:w="0" w:type="auto"/>
        <w:jc w:val="center"/>
        <w:tblLook w:val="04A0" w:firstRow="1" w:lastRow="0" w:firstColumn="1" w:lastColumn="0" w:noHBand="0" w:noVBand="1"/>
      </w:tblPr>
      <w:tblGrid>
        <w:gridCol w:w="4672"/>
        <w:gridCol w:w="4673"/>
      </w:tblGrid>
      <w:tr w:rsidR="004A4A3F" w:rsidRPr="002274F3" w:rsidTr="004A4A3F">
        <w:trPr>
          <w:jc w:val="center"/>
        </w:trPr>
        <w:tc>
          <w:tcPr>
            <w:tcW w:w="4672" w:type="dxa"/>
          </w:tcPr>
          <w:p w:rsidR="004A4A3F" w:rsidRPr="002274F3" w:rsidRDefault="004A4A3F" w:rsidP="007307ED">
            <w:pPr>
              <w:pStyle w:val="af6"/>
              <w:ind w:left="0" w:firstLine="0"/>
              <w:rPr>
                <w:sz w:val="24"/>
              </w:rPr>
            </w:pPr>
            <w:r w:rsidRPr="002274F3">
              <w:rPr>
                <w:sz w:val="24"/>
              </w:rPr>
              <w:t xml:space="preserve">Параметры теплоносителя </w:t>
            </w:r>
          </w:p>
          <w:p w:rsidR="004A4A3F" w:rsidRPr="002274F3" w:rsidRDefault="004A4A3F" w:rsidP="007307ED">
            <w:pPr>
              <w:pStyle w:val="af6"/>
              <w:ind w:left="0" w:firstLine="0"/>
              <w:rPr>
                <w:sz w:val="24"/>
              </w:rPr>
            </w:pPr>
            <w:r w:rsidRPr="002274F3">
              <w:rPr>
                <w:sz w:val="24"/>
              </w:rPr>
              <w:t>Температура вход/выход</w:t>
            </w:r>
          </w:p>
        </w:tc>
        <w:tc>
          <w:tcPr>
            <w:tcW w:w="4673" w:type="dxa"/>
          </w:tcPr>
          <w:p w:rsidR="004A4A3F" w:rsidRPr="002274F3" w:rsidRDefault="004A4A3F" w:rsidP="007307ED">
            <w:pPr>
              <w:pStyle w:val="af6"/>
              <w:ind w:left="0" w:firstLine="0"/>
              <w:rPr>
                <w:sz w:val="24"/>
              </w:rPr>
            </w:pPr>
            <w:r w:rsidRPr="002274F3">
              <w:rPr>
                <w:sz w:val="24"/>
              </w:rPr>
              <w:t>Этиленгликоль 45%</w:t>
            </w:r>
          </w:p>
          <w:p w:rsidR="004A4A3F" w:rsidRPr="002274F3" w:rsidRDefault="004A4A3F" w:rsidP="007307ED">
            <w:pPr>
              <w:pStyle w:val="af6"/>
              <w:ind w:left="0" w:firstLine="0"/>
              <w:rPr>
                <w:sz w:val="24"/>
              </w:rPr>
            </w:pPr>
            <w:r w:rsidRPr="002274F3">
              <w:rPr>
                <w:sz w:val="24"/>
              </w:rPr>
              <w:t>+7/+12 С- теплый период года</w:t>
            </w:r>
          </w:p>
          <w:p w:rsidR="004A4A3F" w:rsidRPr="002274F3" w:rsidRDefault="004A4A3F" w:rsidP="007307ED">
            <w:pPr>
              <w:pStyle w:val="af6"/>
              <w:ind w:left="0" w:firstLine="0"/>
              <w:rPr>
                <w:sz w:val="24"/>
              </w:rPr>
            </w:pPr>
            <w:r w:rsidRPr="002274F3">
              <w:rPr>
                <w:sz w:val="24"/>
              </w:rPr>
              <w:t>+10/+15 С- холодный период года</w:t>
            </w:r>
          </w:p>
        </w:tc>
      </w:tr>
      <w:tr w:rsidR="004A4A3F" w:rsidRPr="002274F3" w:rsidTr="004A4A3F">
        <w:trPr>
          <w:jc w:val="center"/>
        </w:trPr>
        <w:tc>
          <w:tcPr>
            <w:tcW w:w="4672" w:type="dxa"/>
          </w:tcPr>
          <w:p w:rsidR="004A4A3F" w:rsidRPr="002274F3" w:rsidRDefault="004A4A3F" w:rsidP="007307ED">
            <w:pPr>
              <w:pStyle w:val="af6"/>
              <w:ind w:left="0" w:firstLine="0"/>
              <w:rPr>
                <w:sz w:val="24"/>
              </w:rPr>
            </w:pPr>
            <w:r w:rsidRPr="002274F3">
              <w:rPr>
                <w:sz w:val="24"/>
              </w:rPr>
              <w:t>Параметры воздуха</w:t>
            </w:r>
          </w:p>
          <w:p w:rsidR="004A4A3F" w:rsidRPr="002274F3" w:rsidRDefault="004A4A3F" w:rsidP="007307ED">
            <w:pPr>
              <w:pStyle w:val="af6"/>
              <w:ind w:left="0" w:firstLine="0"/>
              <w:rPr>
                <w:sz w:val="24"/>
              </w:rPr>
            </w:pPr>
            <w:r w:rsidRPr="002274F3">
              <w:rPr>
                <w:sz w:val="24"/>
              </w:rPr>
              <w:t>Температура/влажность</w:t>
            </w:r>
          </w:p>
        </w:tc>
        <w:tc>
          <w:tcPr>
            <w:tcW w:w="4673" w:type="dxa"/>
          </w:tcPr>
          <w:p w:rsidR="004A4A3F" w:rsidRPr="002274F3" w:rsidRDefault="004A4A3F" w:rsidP="007307ED">
            <w:pPr>
              <w:pStyle w:val="af6"/>
              <w:ind w:left="0" w:firstLine="0"/>
              <w:rPr>
                <w:sz w:val="24"/>
              </w:rPr>
            </w:pPr>
          </w:p>
          <w:p w:rsidR="004A4A3F" w:rsidRPr="002274F3" w:rsidRDefault="004A4A3F" w:rsidP="007307ED">
            <w:pPr>
              <w:pStyle w:val="af6"/>
              <w:ind w:left="0" w:firstLine="0"/>
              <w:rPr>
                <w:sz w:val="24"/>
              </w:rPr>
            </w:pPr>
          </w:p>
        </w:tc>
      </w:tr>
      <w:tr w:rsidR="004A4A3F" w:rsidRPr="002274F3" w:rsidTr="004A4A3F">
        <w:trPr>
          <w:jc w:val="center"/>
        </w:trPr>
        <w:tc>
          <w:tcPr>
            <w:tcW w:w="4672" w:type="dxa"/>
          </w:tcPr>
          <w:p w:rsidR="004A4A3F" w:rsidRPr="002274F3" w:rsidRDefault="004A4A3F" w:rsidP="007307ED">
            <w:pPr>
              <w:pStyle w:val="af6"/>
              <w:ind w:left="0" w:firstLine="0"/>
              <w:rPr>
                <w:sz w:val="24"/>
              </w:rPr>
            </w:pPr>
            <w:r w:rsidRPr="002274F3">
              <w:rPr>
                <w:sz w:val="24"/>
              </w:rPr>
              <w:t>вход</w:t>
            </w:r>
          </w:p>
        </w:tc>
        <w:tc>
          <w:tcPr>
            <w:tcW w:w="4673" w:type="dxa"/>
          </w:tcPr>
          <w:p w:rsidR="004A4A3F" w:rsidRPr="002274F3" w:rsidRDefault="004A4A3F" w:rsidP="007307ED">
            <w:pPr>
              <w:pStyle w:val="af6"/>
              <w:ind w:left="0" w:firstLine="0"/>
              <w:rPr>
                <w:sz w:val="24"/>
              </w:rPr>
            </w:pPr>
            <w:r>
              <w:rPr>
                <w:sz w:val="24"/>
              </w:rPr>
              <w:t>22,5</w:t>
            </w:r>
            <w:r w:rsidRPr="002274F3">
              <w:rPr>
                <w:sz w:val="24"/>
              </w:rPr>
              <w:t xml:space="preserve"> С / </w:t>
            </w:r>
            <w:r>
              <w:rPr>
                <w:sz w:val="24"/>
              </w:rPr>
              <w:t>4</w:t>
            </w:r>
            <w:r w:rsidRPr="002274F3">
              <w:rPr>
                <w:sz w:val="24"/>
              </w:rPr>
              <w:t>5%</w:t>
            </w:r>
          </w:p>
        </w:tc>
      </w:tr>
      <w:tr w:rsidR="004A4A3F" w:rsidRPr="002274F3" w:rsidTr="004A4A3F">
        <w:trPr>
          <w:jc w:val="center"/>
        </w:trPr>
        <w:tc>
          <w:tcPr>
            <w:tcW w:w="4672" w:type="dxa"/>
          </w:tcPr>
          <w:p w:rsidR="004A4A3F" w:rsidRPr="002274F3" w:rsidRDefault="004A4A3F" w:rsidP="007307ED">
            <w:pPr>
              <w:pStyle w:val="af6"/>
              <w:ind w:left="0" w:firstLine="0"/>
              <w:rPr>
                <w:sz w:val="24"/>
              </w:rPr>
            </w:pPr>
            <w:r w:rsidRPr="002274F3">
              <w:rPr>
                <w:sz w:val="24"/>
              </w:rPr>
              <w:t>выход</w:t>
            </w:r>
          </w:p>
        </w:tc>
        <w:tc>
          <w:tcPr>
            <w:tcW w:w="4673" w:type="dxa"/>
          </w:tcPr>
          <w:p w:rsidR="004A4A3F" w:rsidRPr="002274F3" w:rsidRDefault="004A4A3F" w:rsidP="007307ED">
            <w:pPr>
              <w:pStyle w:val="af6"/>
              <w:ind w:left="0" w:firstLine="0"/>
              <w:rPr>
                <w:sz w:val="24"/>
              </w:rPr>
            </w:pPr>
            <w:r w:rsidRPr="002274F3">
              <w:rPr>
                <w:sz w:val="24"/>
              </w:rPr>
              <w:t>1</w:t>
            </w:r>
            <w:r>
              <w:rPr>
                <w:sz w:val="24"/>
              </w:rPr>
              <w:t>4,5</w:t>
            </w:r>
            <w:r w:rsidRPr="002274F3">
              <w:rPr>
                <w:sz w:val="24"/>
              </w:rPr>
              <w:t xml:space="preserve"> С / 85%</w:t>
            </w:r>
          </w:p>
        </w:tc>
      </w:tr>
    </w:tbl>
    <w:p w:rsidR="004A4A3F" w:rsidRPr="002274F3" w:rsidRDefault="004A4A3F" w:rsidP="004A4A3F">
      <w:pPr>
        <w:pStyle w:val="af6"/>
        <w:ind w:left="0" w:firstLine="0"/>
        <w:rPr>
          <w:sz w:val="24"/>
        </w:rPr>
      </w:pPr>
    </w:p>
    <w:p w:rsidR="004A4A3F" w:rsidRPr="002274F3" w:rsidRDefault="004A4A3F" w:rsidP="004A4A3F">
      <w:pPr>
        <w:pStyle w:val="af6"/>
        <w:ind w:left="0" w:firstLine="851"/>
        <w:rPr>
          <w:sz w:val="24"/>
        </w:rPr>
      </w:pPr>
      <w:r w:rsidRPr="002274F3">
        <w:rPr>
          <w:sz w:val="24"/>
        </w:rPr>
        <w:t>Теплый воздух из камеры смешения подается на охладитель. Воздух охлаждается и через секцию фильтрации направляется в помещение.</w:t>
      </w:r>
    </w:p>
    <w:p w:rsidR="004A4A3F" w:rsidRDefault="004A4A3F" w:rsidP="004A4A3F">
      <w:pPr>
        <w:ind w:firstLine="0"/>
        <w:rPr>
          <w:sz w:val="24"/>
          <w:u w:val="single"/>
        </w:rPr>
      </w:pPr>
    </w:p>
    <w:p w:rsidR="004A4A3F" w:rsidRPr="002274F3" w:rsidRDefault="004A4A3F" w:rsidP="004A4A3F">
      <w:pPr>
        <w:ind w:firstLine="851"/>
        <w:rPr>
          <w:sz w:val="24"/>
          <w:u w:val="single"/>
        </w:rPr>
      </w:pPr>
      <w:r w:rsidRPr="002274F3">
        <w:rPr>
          <w:sz w:val="24"/>
          <w:u w:val="single"/>
        </w:rPr>
        <w:t>Режим работы – резерв</w:t>
      </w:r>
    </w:p>
    <w:p w:rsidR="004A4A3F" w:rsidRPr="002274F3" w:rsidRDefault="004A4A3F" w:rsidP="004A4A3F">
      <w:pPr>
        <w:pStyle w:val="af6"/>
        <w:ind w:left="0" w:firstLine="851"/>
        <w:rPr>
          <w:sz w:val="24"/>
        </w:rPr>
      </w:pPr>
      <w:r w:rsidRPr="002274F3">
        <w:rPr>
          <w:sz w:val="24"/>
        </w:rPr>
        <w:t>В качестве резерва предусматривается секция электрического подогрева приточного воздуха.</w:t>
      </w:r>
    </w:p>
    <w:tbl>
      <w:tblPr>
        <w:tblStyle w:val="af"/>
        <w:tblW w:w="0" w:type="auto"/>
        <w:tblInd w:w="720" w:type="dxa"/>
        <w:tblLook w:val="04A0" w:firstRow="1" w:lastRow="0" w:firstColumn="1" w:lastColumn="0" w:noHBand="0" w:noVBand="1"/>
      </w:tblPr>
      <w:tblGrid>
        <w:gridCol w:w="4373"/>
        <w:gridCol w:w="4252"/>
      </w:tblGrid>
      <w:tr w:rsidR="004A4A3F" w:rsidRPr="002274F3" w:rsidTr="007307ED">
        <w:tc>
          <w:tcPr>
            <w:tcW w:w="4373" w:type="dxa"/>
          </w:tcPr>
          <w:p w:rsidR="004A4A3F" w:rsidRPr="002274F3" w:rsidRDefault="004A4A3F" w:rsidP="007307ED">
            <w:pPr>
              <w:pStyle w:val="af6"/>
              <w:ind w:left="0" w:firstLine="0"/>
              <w:rPr>
                <w:sz w:val="24"/>
              </w:rPr>
            </w:pPr>
            <w:r w:rsidRPr="002274F3">
              <w:rPr>
                <w:sz w:val="24"/>
              </w:rPr>
              <w:t>Параметры воздуха</w:t>
            </w:r>
          </w:p>
          <w:p w:rsidR="004A4A3F" w:rsidRPr="002274F3" w:rsidRDefault="004A4A3F" w:rsidP="007307ED">
            <w:pPr>
              <w:pStyle w:val="af6"/>
              <w:ind w:left="0" w:firstLine="0"/>
              <w:rPr>
                <w:sz w:val="24"/>
              </w:rPr>
            </w:pPr>
            <w:r w:rsidRPr="002274F3">
              <w:rPr>
                <w:sz w:val="24"/>
              </w:rPr>
              <w:t>Температура</w:t>
            </w:r>
          </w:p>
        </w:tc>
        <w:tc>
          <w:tcPr>
            <w:tcW w:w="4252" w:type="dxa"/>
          </w:tcPr>
          <w:p w:rsidR="004A4A3F" w:rsidRPr="002274F3" w:rsidRDefault="004A4A3F" w:rsidP="007307ED">
            <w:pPr>
              <w:pStyle w:val="af6"/>
              <w:ind w:left="0" w:firstLine="0"/>
              <w:rPr>
                <w:sz w:val="24"/>
              </w:rPr>
            </w:pPr>
          </w:p>
          <w:p w:rsidR="004A4A3F" w:rsidRPr="002274F3" w:rsidRDefault="004A4A3F" w:rsidP="007307ED">
            <w:pPr>
              <w:pStyle w:val="af6"/>
              <w:ind w:left="0" w:firstLine="0"/>
              <w:rPr>
                <w:sz w:val="24"/>
              </w:rPr>
            </w:pPr>
          </w:p>
        </w:tc>
      </w:tr>
      <w:tr w:rsidR="004A4A3F" w:rsidRPr="002274F3" w:rsidTr="007307ED">
        <w:tc>
          <w:tcPr>
            <w:tcW w:w="4373" w:type="dxa"/>
          </w:tcPr>
          <w:p w:rsidR="004A4A3F" w:rsidRPr="002274F3" w:rsidRDefault="004A4A3F" w:rsidP="007307ED">
            <w:pPr>
              <w:pStyle w:val="af6"/>
              <w:ind w:left="0" w:firstLine="0"/>
              <w:rPr>
                <w:sz w:val="24"/>
              </w:rPr>
            </w:pPr>
            <w:r w:rsidRPr="002274F3">
              <w:rPr>
                <w:sz w:val="24"/>
              </w:rPr>
              <w:t>вход</w:t>
            </w:r>
          </w:p>
        </w:tc>
        <w:tc>
          <w:tcPr>
            <w:tcW w:w="4252" w:type="dxa"/>
          </w:tcPr>
          <w:p w:rsidR="004A4A3F" w:rsidRPr="002274F3" w:rsidRDefault="004A4A3F" w:rsidP="007307ED">
            <w:pPr>
              <w:pStyle w:val="af6"/>
              <w:ind w:left="0" w:firstLine="0"/>
              <w:rPr>
                <w:sz w:val="24"/>
              </w:rPr>
            </w:pPr>
            <w:r w:rsidRPr="002274F3">
              <w:rPr>
                <w:sz w:val="24"/>
              </w:rPr>
              <w:t>18 С</w:t>
            </w:r>
          </w:p>
        </w:tc>
      </w:tr>
      <w:tr w:rsidR="004A4A3F" w:rsidRPr="002274F3" w:rsidTr="007307ED">
        <w:tc>
          <w:tcPr>
            <w:tcW w:w="4373" w:type="dxa"/>
          </w:tcPr>
          <w:p w:rsidR="004A4A3F" w:rsidRPr="002274F3" w:rsidRDefault="004A4A3F" w:rsidP="007307ED">
            <w:pPr>
              <w:pStyle w:val="af6"/>
              <w:ind w:left="0" w:firstLine="0"/>
              <w:rPr>
                <w:sz w:val="24"/>
              </w:rPr>
            </w:pPr>
            <w:r w:rsidRPr="002274F3">
              <w:rPr>
                <w:sz w:val="24"/>
              </w:rPr>
              <w:t>выход</w:t>
            </w:r>
          </w:p>
        </w:tc>
        <w:tc>
          <w:tcPr>
            <w:tcW w:w="4252" w:type="dxa"/>
          </w:tcPr>
          <w:p w:rsidR="004A4A3F" w:rsidRPr="002274F3" w:rsidRDefault="004A4A3F" w:rsidP="007307ED">
            <w:pPr>
              <w:pStyle w:val="af6"/>
              <w:ind w:left="0" w:firstLine="0"/>
              <w:rPr>
                <w:sz w:val="24"/>
              </w:rPr>
            </w:pPr>
            <w:r w:rsidRPr="002274F3">
              <w:rPr>
                <w:sz w:val="24"/>
              </w:rPr>
              <w:t>21 С</w:t>
            </w:r>
          </w:p>
        </w:tc>
      </w:tr>
    </w:tbl>
    <w:p w:rsidR="004A4A3F" w:rsidRDefault="004A4A3F" w:rsidP="004A4A3F">
      <w:pPr>
        <w:pStyle w:val="af6"/>
      </w:pPr>
    </w:p>
    <w:p w:rsidR="004A4A3F" w:rsidRPr="002274F3" w:rsidRDefault="004A4A3F" w:rsidP="004A4A3F">
      <w:pPr>
        <w:pStyle w:val="2"/>
      </w:pPr>
      <w:r w:rsidRPr="002274F3">
        <w:t>Узлы обвязки установок К10.1-К10.5.</w:t>
      </w:r>
    </w:p>
    <w:p w:rsidR="004A4A3F" w:rsidRPr="002274F3" w:rsidRDefault="004A4A3F" w:rsidP="004A4A3F">
      <w:pPr>
        <w:pStyle w:val="af6"/>
        <w:ind w:hanging="11"/>
        <w:rPr>
          <w:sz w:val="24"/>
          <w:u w:val="single"/>
        </w:rPr>
      </w:pPr>
      <w:r w:rsidRPr="002274F3">
        <w:rPr>
          <w:sz w:val="24"/>
          <w:u w:val="single"/>
        </w:rPr>
        <w:t>Холодоснабжение</w:t>
      </w:r>
    </w:p>
    <w:p w:rsidR="004A4A3F" w:rsidRPr="002274F3" w:rsidRDefault="004A4A3F" w:rsidP="004A4A3F">
      <w:pPr>
        <w:pStyle w:val="af6"/>
        <w:ind w:hanging="11"/>
        <w:rPr>
          <w:sz w:val="24"/>
        </w:rPr>
      </w:pPr>
      <w:r w:rsidRPr="002274F3">
        <w:rPr>
          <w:sz w:val="24"/>
        </w:rPr>
        <w:t>Для холодоснабжения применяется:</w:t>
      </w:r>
    </w:p>
    <w:p w:rsidR="004A4A3F" w:rsidRPr="002274F3" w:rsidRDefault="0041039E" w:rsidP="004A4A3F">
      <w:pPr>
        <w:pStyle w:val="af6"/>
        <w:ind w:hanging="11"/>
        <w:rPr>
          <w:sz w:val="24"/>
        </w:rPr>
      </w:pPr>
      <w:proofErr w:type="gramStart"/>
      <w:r>
        <w:rPr>
          <w:sz w:val="24"/>
        </w:rPr>
        <w:t>Узел</w:t>
      </w:r>
      <w:proofErr w:type="gramEnd"/>
      <w:r>
        <w:rPr>
          <w:sz w:val="24"/>
        </w:rPr>
        <w:t xml:space="preserve"> регулирующий производства ВЕЗА</w:t>
      </w:r>
      <w:r w:rsidRPr="002274F3">
        <w:rPr>
          <w:sz w:val="24"/>
        </w:rPr>
        <w:t xml:space="preserve"> </w:t>
      </w:r>
      <w:r w:rsidR="004A4A3F" w:rsidRPr="002274F3">
        <w:rPr>
          <w:sz w:val="24"/>
        </w:rPr>
        <w:t>ВЕКТОР-3-С-9-Л-С+.</w:t>
      </w:r>
    </w:p>
    <w:p w:rsidR="004A4A3F" w:rsidRPr="002274F3" w:rsidRDefault="004A4A3F" w:rsidP="004A4A3F">
      <w:pPr>
        <w:pStyle w:val="af6"/>
        <w:ind w:hanging="11"/>
        <w:rPr>
          <w:sz w:val="24"/>
        </w:rPr>
      </w:pPr>
      <w:r w:rsidRPr="002274F3">
        <w:rPr>
          <w:sz w:val="24"/>
        </w:rPr>
        <w:t>Трехходовой клапан:</w:t>
      </w:r>
    </w:p>
    <w:p w:rsidR="004A4A3F" w:rsidRPr="002274F3" w:rsidRDefault="004A4A3F" w:rsidP="004A4A3F">
      <w:pPr>
        <w:pStyle w:val="af6"/>
        <w:ind w:hanging="11"/>
        <w:rPr>
          <w:sz w:val="24"/>
        </w:rPr>
      </w:pPr>
      <w:r w:rsidRPr="002274F3">
        <w:rPr>
          <w:sz w:val="24"/>
        </w:rPr>
        <w:t>Питание 24В (DC/AC);</w:t>
      </w:r>
    </w:p>
    <w:p w:rsidR="004A4A3F" w:rsidRPr="002274F3" w:rsidRDefault="004A4A3F" w:rsidP="004A4A3F">
      <w:pPr>
        <w:pStyle w:val="af6"/>
        <w:ind w:hanging="11"/>
        <w:rPr>
          <w:sz w:val="24"/>
        </w:rPr>
      </w:pPr>
      <w:r w:rsidRPr="002274F3">
        <w:rPr>
          <w:sz w:val="24"/>
        </w:rPr>
        <w:t xml:space="preserve">Управление </w:t>
      </w:r>
      <w:proofErr w:type="gramStart"/>
      <w:r w:rsidRPr="002274F3">
        <w:rPr>
          <w:sz w:val="24"/>
        </w:rPr>
        <w:t>0..</w:t>
      </w:r>
      <w:proofErr w:type="gramEnd"/>
      <w:r w:rsidRPr="002274F3">
        <w:rPr>
          <w:sz w:val="24"/>
        </w:rPr>
        <w:t>10В (DC).</w:t>
      </w:r>
    </w:p>
    <w:p w:rsidR="004A4A3F" w:rsidRPr="002274F3" w:rsidRDefault="004A4A3F" w:rsidP="004A4A3F">
      <w:pPr>
        <w:pStyle w:val="af6"/>
        <w:ind w:hanging="11"/>
        <w:rPr>
          <w:sz w:val="24"/>
        </w:rPr>
      </w:pPr>
      <w:r w:rsidRPr="002274F3">
        <w:rPr>
          <w:sz w:val="24"/>
        </w:rPr>
        <w:t>Узел без насоса.</w:t>
      </w:r>
    </w:p>
    <w:p w:rsidR="004A4A3F" w:rsidRPr="002274F3" w:rsidRDefault="004A4A3F" w:rsidP="0041039E">
      <w:pPr>
        <w:pStyle w:val="af6"/>
        <w:ind w:hanging="11"/>
        <w:jc w:val="center"/>
        <w:rPr>
          <w:sz w:val="24"/>
        </w:rPr>
      </w:pPr>
      <w:r w:rsidRPr="002274F3">
        <w:rPr>
          <w:noProof/>
          <w:sz w:val="24"/>
        </w:rPr>
        <w:drawing>
          <wp:inline distT="0" distB="0" distL="0" distR="0" wp14:anchorId="1CC63286" wp14:editId="7A8D0B07">
            <wp:extent cx="2829600" cy="1465200"/>
            <wp:effectExtent l="0" t="0" r="889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9600" cy="1465200"/>
                    </a:xfrm>
                    <a:prstGeom prst="rect">
                      <a:avLst/>
                    </a:prstGeom>
                  </pic:spPr>
                </pic:pic>
              </a:graphicData>
            </a:graphic>
          </wp:inline>
        </w:drawing>
      </w:r>
    </w:p>
    <w:p w:rsidR="004A4A3F" w:rsidRDefault="004A4A3F" w:rsidP="004A4A3F">
      <w:pPr>
        <w:pStyle w:val="af6"/>
        <w:rPr>
          <w:sz w:val="24"/>
        </w:rPr>
      </w:pPr>
    </w:p>
    <w:p w:rsidR="004A4A3F" w:rsidRDefault="004A4A3F" w:rsidP="004A4A3F">
      <w:pPr>
        <w:pStyle w:val="af6"/>
        <w:rPr>
          <w:sz w:val="24"/>
        </w:rPr>
      </w:pPr>
      <w:r>
        <w:rPr>
          <w:sz w:val="24"/>
        </w:rPr>
        <w:t xml:space="preserve">Элементы автоматики системы, кабельная продукция до полевого оборудования входит в объем поставки Поставщика оборудования. Поставщиком предоставляется документация для внедрения и эксплуатации оборудования. </w:t>
      </w:r>
    </w:p>
    <w:p w:rsidR="00A5295E" w:rsidRDefault="00A5295E">
      <w:pPr>
        <w:autoSpaceDE/>
        <w:autoSpaceDN/>
        <w:spacing w:line="240" w:lineRule="auto"/>
        <w:ind w:firstLine="0"/>
        <w:jc w:val="left"/>
        <w:rPr>
          <w:sz w:val="24"/>
        </w:rPr>
      </w:pPr>
      <w:r>
        <w:rPr>
          <w:sz w:val="24"/>
        </w:rPr>
        <w:br w:type="page"/>
      </w:r>
    </w:p>
    <w:p w:rsidR="00A5295E" w:rsidRPr="00EF3BFF" w:rsidRDefault="00A5295E" w:rsidP="00A5295E">
      <w:pPr>
        <w:pStyle w:val="1"/>
      </w:pPr>
      <w:r>
        <w:t>Система управления установками</w:t>
      </w:r>
    </w:p>
    <w:p w:rsidR="00A5295E" w:rsidRDefault="00A5295E" w:rsidP="00A5295E">
      <w:pPr>
        <w:ind w:firstLine="851"/>
        <w:rPr>
          <w:sz w:val="24"/>
        </w:rPr>
      </w:pPr>
      <w:r>
        <w:rPr>
          <w:sz w:val="24"/>
        </w:rPr>
        <w:t xml:space="preserve">Для управления установками К10, К10а, К10.1-К10.5 в комплект поставки входит единый шкаф управления верхнего уровня (рекомендуемое контроллерное оборудование </w:t>
      </w:r>
      <w:proofErr w:type="spellStart"/>
      <w:r>
        <w:rPr>
          <w:sz w:val="24"/>
          <w:lang w:val="en-US"/>
        </w:rPr>
        <w:t>Simatic</w:t>
      </w:r>
      <w:proofErr w:type="spellEnd"/>
      <w:r w:rsidRPr="0081075A">
        <w:rPr>
          <w:sz w:val="24"/>
        </w:rPr>
        <w:t xml:space="preserve"> </w:t>
      </w:r>
      <w:r>
        <w:rPr>
          <w:sz w:val="24"/>
        </w:rPr>
        <w:t xml:space="preserve">фирмы </w:t>
      </w:r>
      <w:r>
        <w:rPr>
          <w:sz w:val="24"/>
          <w:lang w:val="en-US"/>
        </w:rPr>
        <w:t>Siemens</w:t>
      </w:r>
      <w:r>
        <w:rPr>
          <w:sz w:val="24"/>
        </w:rPr>
        <w:t>).</w:t>
      </w:r>
      <w:r w:rsidRPr="00FF251F">
        <w:rPr>
          <w:sz w:val="24"/>
        </w:rPr>
        <w:t xml:space="preserve"> </w:t>
      </w:r>
      <w:r>
        <w:rPr>
          <w:sz w:val="24"/>
        </w:rPr>
        <w:t>Предусмотрена возможность управления всеми элементами установок К10, К10а, К10.1-К10.5 с ЖК панели, расположенной на двери шкафа.</w:t>
      </w:r>
    </w:p>
    <w:p w:rsidR="00A5295E" w:rsidRDefault="00A5295E" w:rsidP="00A5295E">
      <w:pPr>
        <w:ind w:firstLine="851"/>
        <w:rPr>
          <w:sz w:val="24"/>
        </w:rPr>
      </w:pPr>
      <w:r>
        <w:rPr>
          <w:sz w:val="24"/>
        </w:rPr>
        <w:t xml:space="preserve">Установки К10, К10а поставляются комплектно со шкафом, включающими силовую часть (единый шкаф с ЧРП). </w:t>
      </w:r>
      <w:r w:rsidRPr="009D7243">
        <w:rPr>
          <w:iCs/>
          <w:sz w:val="24"/>
        </w:rPr>
        <w:t>В ручном режиме управление вентиляторами осуществляется от кнопок на шкаф</w:t>
      </w:r>
      <w:r>
        <w:rPr>
          <w:iCs/>
          <w:sz w:val="24"/>
        </w:rPr>
        <w:t>у</w:t>
      </w:r>
      <w:r w:rsidRPr="009D7243">
        <w:rPr>
          <w:iCs/>
          <w:sz w:val="24"/>
        </w:rPr>
        <w:t>.</w:t>
      </w:r>
      <w:r>
        <w:rPr>
          <w:iCs/>
          <w:sz w:val="24"/>
        </w:rPr>
        <w:t xml:space="preserve"> </w:t>
      </w:r>
      <w:r w:rsidRPr="009D7243">
        <w:rPr>
          <w:iCs/>
          <w:sz w:val="24"/>
        </w:rPr>
        <w:t xml:space="preserve">В автоматическом режиме управление осуществляется от </w:t>
      </w:r>
      <w:r>
        <w:rPr>
          <w:iCs/>
          <w:sz w:val="24"/>
        </w:rPr>
        <w:t xml:space="preserve">шкафа верхнего уровня комплектной поставки. </w:t>
      </w:r>
      <w:r w:rsidRPr="008D196B">
        <w:rPr>
          <w:iCs/>
          <w:sz w:val="24"/>
        </w:rPr>
        <w:t xml:space="preserve">Контроль работы вентилятора осуществляется путем получения сигнала </w:t>
      </w:r>
      <w:r>
        <w:rPr>
          <w:iCs/>
          <w:sz w:val="24"/>
        </w:rPr>
        <w:t>«</w:t>
      </w:r>
      <w:r w:rsidRPr="008D196B">
        <w:rPr>
          <w:iCs/>
          <w:sz w:val="24"/>
        </w:rPr>
        <w:t>Работа-Авария</w:t>
      </w:r>
      <w:r>
        <w:rPr>
          <w:iCs/>
          <w:sz w:val="24"/>
        </w:rPr>
        <w:t>»</w:t>
      </w:r>
      <w:r w:rsidRPr="008D196B">
        <w:rPr>
          <w:iCs/>
          <w:sz w:val="24"/>
        </w:rPr>
        <w:t xml:space="preserve"> от </w:t>
      </w:r>
      <w:r>
        <w:rPr>
          <w:iCs/>
          <w:sz w:val="24"/>
        </w:rPr>
        <w:t>ЧРП</w:t>
      </w:r>
      <w:r w:rsidRPr="008D196B">
        <w:rPr>
          <w:iCs/>
          <w:sz w:val="24"/>
        </w:rPr>
        <w:t>.</w:t>
      </w:r>
    </w:p>
    <w:p w:rsidR="00A5295E" w:rsidRDefault="00A5295E" w:rsidP="00A5295E">
      <w:pPr>
        <w:ind w:firstLine="851"/>
        <w:rPr>
          <w:iCs/>
          <w:sz w:val="24"/>
        </w:rPr>
      </w:pPr>
      <w:r>
        <w:rPr>
          <w:sz w:val="24"/>
        </w:rPr>
        <w:t>Установки К10.1-К10.5 поставляются каждый комплектно со шкафами,</w:t>
      </w:r>
      <w:r w:rsidRPr="0081075A">
        <w:rPr>
          <w:sz w:val="24"/>
        </w:rPr>
        <w:t xml:space="preserve"> </w:t>
      </w:r>
      <w:r>
        <w:rPr>
          <w:sz w:val="24"/>
        </w:rPr>
        <w:t xml:space="preserve">включающими силовую часть (отдельные шкафы с ЧРП). </w:t>
      </w:r>
      <w:r w:rsidRPr="009D7243">
        <w:rPr>
          <w:iCs/>
          <w:sz w:val="24"/>
        </w:rPr>
        <w:t>В ручном режиме управление вентиляторами осуществляется от кнопок на шкафах.</w:t>
      </w:r>
      <w:r>
        <w:rPr>
          <w:iCs/>
          <w:sz w:val="24"/>
        </w:rPr>
        <w:t xml:space="preserve"> </w:t>
      </w:r>
      <w:r w:rsidRPr="009D7243">
        <w:rPr>
          <w:iCs/>
          <w:sz w:val="24"/>
        </w:rPr>
        <w:t xml:space="preserve">В автоматическом режиме управление осуществляется от </w:t>
      </w:r>
      <w:r>
        <w:rPr>
          <w:iCs/>
          <w:sz w:val="24"/>
        </w:rPr>
        <w:t>шкафа верхнего уровня комплектной поставки.</w:t>
      </w:r>
      <w:r w:rsidRPr="008D196B">
        <w:rPr>
          <w:iCs/>
          <w:sz w:val="24"/>
        </w:rPr>
        <w:t xml:space="preserve"> Контроль работы вентилятора осуществляется путем получения сигнала </w:t>
      </w:r>
      <w:r>
        <w:rPr>
          <w:iCs/>
          <w:sz w:val="24"/>
        </w:rPr>
        <w:t>«</w:t>
      </w:r>
      <w:r w:rsidRPr="008D196B">
        <w:rPr>
          <w:iCs/>
          <w:sz w:val="24"/>
        </w:rPr>
        <w:t>Работа-Авария</w:t>
      </w:r>
      <w:r>
        <w:rPr>
          <w:iCs/>
          <w:sz w:val="24"/>
        </w:rPr>
        <w:t>»</w:t>
      </w:r>
      <w:r w:rsidRPr="008D196B">
        <w:rPr>
          <w:iCs/>
          <w:sz w:val="24"/>
        </w:rPr>
        <w:t xml:space="preserve"> от </w:t>
      </w:r>
      <w:r>
        <w:rPr>
          <w:iCs/>
          <w:sz w:val="24"/>
        </w:rPr>
        <w:t>ЧРП</w:t>
      </w:r>
      <w:r w:rsidRPr="008D196B">
        <w:rPr>
          <w:iCs/>
          <w:sz w:val="24"/>
        </w:rPr>
        <w:t>.</w:t>
      </w:r>
    </w:p>
    <w:p w:rsidR="00A5295E" w:rsidRDefault="00A5295E" w:rsidP="00A5295E">
      <w:pPr>
        <w:ind w:firstLine="851"/>
        <w:rPr>
          <w:sz w:val="24"/>
        </w:rPr>
      </w:pPr>
      <w:r>
        <w:rPr>
          <w:sz w:val="24"/>
        </w:rPr>
        <w:t>В поставку входит полевое оборудование</w:t>
      </w:r>
      <w:r w:rsidRPr="000C3CBB">
        <w:rPr>
          <w:sz w:val="24"/>
        </w:rPr>
        <w:t xml:space="preserve"> </w:t>
      </w:r>
      <w:proofErr w:type="spellStart"/>
      <w:r w:rsidRPr="000C3CBB">
        <w:rPr>
          <w:sz w:val="24"/>
        </w:rPr>
        <w:t>КИП</w:t>
      </w:r>
      <w:r>
        <w:rPr>
          <w:sz w:val="24"/>
        </w:rPr>
        <w:t>иА</w:t>
      </w:r>
      <w:proofErr w:type="spellEnd"/>
      <w:r w:rsidRPr="000C3CBB">
        <w:rPr>
          <w:sz w:val="24"/>
        </w:rPr>
        <w:t xml:space="preserve">, </w:t>
      </w:r>
      <w:r>
        <w:rPr>
          <w:sz w:val="24"/>
        </w:rPr>
        <w:t xml:space="preserve">а также </w:t>
      </w:r>
      <w:r w:rsidRPr="000C3CBB">
        <w:rPr>
          <w:sz w:val="24"/>
        </w:rPr>
        <w:t xml:space="preserve">кабельная продукция </w:t>
      </w:r>
      <w:r>
        <w:rPr>
          <w:sz w:val="24"/>
        </w:rPr>
        <w:t>от</w:t>
      </w:r>
      <w:r w:rsidRPr="000C3CBB">
        <w:rPr>
          <w:sz w:val="24"/>
        </w:rPr>
        <w:t xml:space="preserve"> датчиков и полевого оборудования </w:t>
      </w:r>
      <w:r>
        <w:rPr>
          <w:sz w:val="24"/>
        </w:rPr>
        <w:t xml:space="preserve">до шкафов автоматики. </w:t>
      </w:r>
    </w:p>
    <w:p w:rsidR="00A5295E" w:rsidRPr="000C3CBB" w:rsidRDefault="00A5295E" w:rsidP="00A5295E">
      <w:pPr>
        <w:ind w:firstLine="851"/>
        <w:rPr>
          <w:sz w:val="24"/>
        </w:rPr>
      </w:pPr>
      <w:r>
        <w:rPr>
          <w:sz w:val="24"/>
        </w:rPr>
        <w:t xml:space="preserve">Поставщик предоставляет рабочую документацию на комплект автоматики для внедрения на объекте, а также техническую документацию на комплект автоматики для эксплуатации оборудования. </w:t>
      </w:r>
    </w:p>
    <w:p w:rsidR="00A5295E" w:rsidRPr="00D47287" w:rsidRDefault="00A5295E" w:rsidP="00A5295E">
      <w:pPr>
        <w:ind w:firstLine="851"/>
        <w:rPr>
          <w:sz w:val="24"/>
        </w:rPr>
      </w:pPr>
      <w:r w:rsidRPr="009A205E">
        <w:rPr>
          <w:sz w:val="24"/>
        </w:rPr>
        <w:t xml:space="preserve">Все оборудование </w:t>
      </w:r>
      <w:r>
        <w:rPr>
          <w:sz w:val="24"/>
        </w:rPr>
        <w:t>размещается</w:t>
      </w:r>
      <w:r w:rsidRPr="009A205E">
        <w:rPr>
          <w:sz w:val="24"/>
        </w:rPr>
        <w:t xml:space="preserve"> в новой </w:t>
      </w:r>
      <w:proofErr w:type="spellStart"/>
      <w:r w:rsidRPr="009A205E">
        <w:rPr>
          <w:sz w:val="24"/>
        </w:rPr>
        <w:t>венткамере</w:t>
      </w:r>
      <w:proofErr w:type="spellEnd"/>
      <w:r w:rsidRPr="009A205E">
        <w:rPr>
          <w:sz w:val="24"/>
        </w:rPr>
        <w:t xml:space="preserve"> на </w:t>
      </w:r>
      <w:proofErr w:type="spellStart"/>
      <w:r w:rsidRPr="009A205E">
        <w:rPr>
          <w:sz w:val="24"/>
        </w:rPr>
        <w:t>отм</w:t>
      </w:r>
      <w:proofErr w:type="spellEnd"/>
      <w:r w:rsidRPr="009A205E">
        <w:rPr>
          <w:sz w:val="24"/>
        </w:rPr>
        <w:t>. +5,100 в осях М-Р/33-37.</w:t>
      </w:r>
    </w:p>
    <w:p w:rsidR="00A5295E" w:rsidRDefault="00A5295E" w:rsidP="00A5295E">
      <w:pPr>
        <w:autoSpaceDE/>
        <w:autoSpaceDN/>
        <w:spacing w:line="240" w:lineRule="auto"/>
        <w:ind w:firstLine="0"/>
        <w:jc w:val="left"/>
        <w:rPr>
          <w:sz w:val="24"/>
          <w:u w:val="single"/>
        </w:rPr>
      </w:pPr>
      <w:r>
        <w:rPr>
          <w:sz w:val="24"/>
          <w:u w:val="single"/>
        </w:rPr>
        <w:br w:type="page"/>
      </w:r>
    </w:p>
    <w:p w:rsidR="007D1A6A" w:rsidRPr="00A5295E" w:rsidRDefault="007D1A6A" w:rsidP="00A5295E">
      <w:pPr>
        <w:pStyle w:val="1"/>
      </w:pPr>
      <w:r>
        <w:t>Алгоритм</w:t>
      </w:r>
      <w:r w:rsidRPr="00EF3BFF">
        <w:t xml:space="preserve"> работы </w:t>
      </w:r>
      <w:r>
        <w:t xml:space="preserve">системы вентиляции и кондиционирования </w:t>
      </w:r>
    </w:p>
    <w:p w:rsidR="00596E62" w:rsidRPr="002274F3" w:rsidRDefault="00596E62" w:rsidP="00A5295E">
      <w:pPr>
        <w:pStyle w:val="2"/>
      </w:pPr>
      <w:r w:rsidRPr="002274F3">
        <w:t>Алгоритм</w:t>
      </w:r>
      <w:r w:rsidR="007F2A7E" w:rsidRPr="002274F3">
        <w:t xml:space="preserve"> работы установок К10, К10.а</w:t>
      </w:r>
    </w:p>
    <w:p w:rsidR="00306E4E" w:rsidRDefault="00306E4E" w:rsidP="00EA522B">
      <w:pPr>
        <w:ind w:firstLine="851"/>
        <w:rPr>
          <w:sz w:val="24"/>
        </w:rPr>
      </w:pPr>
      <w:r>
        <w:rPr>
          <w:sz w:val="24"/>
        </w:rPr>
        <w:t xml:space="preserve">Установки К10, К10а предусмотрены с </w:t>
      </w:r>
      <w:r w:rsidR="00720104">
        <w:rPr>
          <w:sz w:val="24"/>
        </w:rPr>
        <w:t>5</w:t>
      </w:r>
      <w:r>
        <w:rPr>
          <w:sz w:val="24"/>
        </w:rPr>
        <w:t xml:space="preserve">0% резервированием оборудования. </w:t>
      </w:r>
      <w:r w:rsidR="00720104">
        <w:rPr>
          <w:sz w:val="24"/>
        </w:rPr>
        <w:t>В работе находятся обе установки</w:t>
      </w:r>
      <w:r>
        <w:rPr>
          <w:sz w:val="24"/>
        </w:rPr>
        <w:t>.</w:t>
      </w:r>
      <w:r w:rsidR="00720104">
        <w:rPr>
          <w:sz w:val="24"/>
        </w:rPr>
        <w:t xml:space="preserve"> При выходе одной установки из строя- подается сигнал «авария», вторая установка обеспечит 50% от общего расхода воздуха.</w:t>
      </w:r>
    </w:p>
    <w:p w:rsidR="00306E4E" w:rsidRDefault="00306E4E" w:rsidP="00EA522B">
      <w:pPr>
        <w:ind w:firstLine="851"/>
        <w:rPr>
          <w:sz w:val="24"/>
        </w:rPr>
      </w:pPr>
      <w:r>
        <w:rPr>
          <w:sz w:val="24"/>
        </w:rPr>
        <w:t>Установки К10, К10а предназначены для круглосуточной и круглогодичной подачи воздуха при одинаковом расходе, также неизменных температуре и влажности воздуха на выходе.</w:t>
      </w:r>
    </w:p>
    <w:p w:rsidR="004A4A3F" w:rsidRDefault="006F08AE" w:rsidP="004A4A3F">
      <w:pPr>
        <w:ind w:firstLine="851"/>
        <w:rPr>
          <w:sz w:val="24"/>
        </w:rPr>
      </w:pPr>
      <w:r>
        <w:rPr>
          <w:sz w:val="24"/>
        </w:rPr>
        <w:t xml:space="preserve">По сигналу пожар происходит выключение систем </w:t>
      </w:r>
      <w:r w:rsidR="00AE1462">
        <w:rPr>
          <w:sz w:val="24"/>
        </w:rPr>
        <w:t>К10, К10а.</w:t>
      </w:r>
    </w:p>
    <w:p w:rsidR="00AE1462" w:rsidRDefault="00AE1462" w:rsidP="00AE1462">
      <w:pPr>
        <w:ind w:firstLine="851"/>
        <w:rPr>
          <w:sz w:val="24"/>
        </w:rPr>
      </w:pPr>
      <w:bookmarkStart w:id="1" w:name="_GoBack"/>
      <w:bookmarkEnd w:id="1"/>
      <w:r>
        <w:rPr>
          <w:sz w:val="24"/>
        </w:rPr>
        <w:t>На каждом воздуховоде от</w:t>
      </w:r>
      <w:r>
        <w:rPr>
          <w:sz w:val="24"/>
        </w:rPr>
        <w:t xml:space="preserve"> </w:t>
      </w:r>
      <w:r w:rsidR="009C696B">
        <w:rPr>
          <w:sz w:val="24"/>
        </w:rPr>
        <w:t>центральных кондиционеров К10, К10а</w:t>
      </w:r>
      <w:r>
        <w:rPr>
          <w:sz w:val="24"/>
        </w:rPr>
        <w:t xml:space="preserve"> размещается </w:t>
      </w:r>
      <w:r w:rsidR="009C696B">
        <w:rPr>
          <w:sz w:val="24"/>
        </w:rPr>
        <w:t>датчик</w:t>
      </w:r>
      <w:r>
        <w:rPr>
          <w:sz w:val="24"/>
        </w:rPr>
        <w:t xml:space="preserve"> температуры. По показанию датчиков</w:t>
      </w:r>
      <w:r w:rsidR="009C696B">
        <w:rPr>
          <w:sz w:val="24"/>
        </w:rPr>
        <w:t xml:space="preserve"> температуры</w:t>
      </w:r>
      <w:r>
        <w:rPr>
          <w:sz w:val="24"/>
        </w:rPr>
        <w:t xml:space="preserve"> система автоматики регулирует положение регулирующ</w:t>
      </w:r>
      <w:r w:rsidR="009C696B">
        <w:rPr>
          <w:sz w:val="24"/>
        </w:rPr>
        <w:t xml:space="preserve">их </w:t>
      </w:r>
      <w:r>
        <w:rPr>
          <w:sz w:val="24"/>
        </w:rPr>
        <w:t>клапан</w:t>
      </w:r>
      <w:r w:rsidR="009C696B">
        <w:rPr>
          <w:sz w:val="24"/>
        </w:rPr>
        <w:t>ов</w:t>
      </w:r>
      <w:r>
        <w:rPr>
          <w:sz w:val="24"/>
        </w:rPr>
        <w:t xml:space="preserve"> подачи </w:t>
      </w:r>
      <w:r w:rsidR="009C696B">
        <w:rPr>
          <w:sz w:val="24"/>
        </w:rPr>
        <w:t xml:space="preserve">теплоносителей на секции первого и второго подогревов, подачи </w:t>
      </w:r>
      <w:proofErr w:type="spellStart"/>
      <w:r>
        <w:rPr>
          <w:sz w:val="24"/>
        </w:rPr>
        <w:t>хладоносителя</w:t>
      </w:r>
      <w:proofErr w:type="spellEnd"/>
      <w:r>
        <w:rPr>
          <w:sz w:val="24"/>
        </w:rPr>
        <w:t xml:space="preserve"> на секцию кондиционирования. В </w:t>
      </w:r>
      <w:r w:rsidR="009C696B">
        <w:rPr>
          <w:sz w:val="24"/>
        </w:rPr>
        <w:t>приточном воздуховоде от установок К10, К10а</w:t>
      </w:r>
      <w:r>
        <w:rPr>
          <w:sz w:val="24"/>
        </w:rPr>
        <w:t xml:space="preserve"> поддерживается температура воздуха </w:t>
      </w:r>
      <w:r w:rsidR="009C696B">
        <w:rPr>
          <w:sz w:val="24"/>
        </w:rPr>
        <w:t>+13</w:t>
      </w:r>
      <w:r>
        <w:rPr>
          <w:sz w:val="24"/>
        </w:rPr>
        <w:t>С.</w:t>
      </w:r>
    </w:p>
    <w:p w:rsidR="002274F3" w:rsidRPr="004A4A3F" w:rsidRDefault="002274F3" w:rsidP="004A4A3F">
      <w:pPr>
        <w:ind w:firstLine="851"/>
        <w:rPr>
          <w:sz w:val="24"/>
        </w:rPr>
      </w:pPr>
    </w:p>
    <w:p w:rsidR="002274F3" w:rsidRPr="002274F3" w:rsidRDefault="002274F3" w:rsidP="00A5295E">
      <w:pPr>
        <w:pStyle w:val="2"/>
      </w:pPr>
      <w:r w:rsidRPr="002274F3">
        <w:lastRenderedPageBreak/>
        <w:t>Алгоритм работы установок К10.1</w:t>
      </w:r>
      <w:r w:rsidR="006774B4">
        <w:t>-</w:t>
      </w:r>
      <w:r w:rsidRPr="002274F3">
        <w:t xml:space="preserve"> К10.5</w:t>
      </w:r>
    </w:p>
    <w:p w:rsidR="00A5295E" w:rsidRDefault="007F2A7E" w:rsidP="00B928B8">
      <w:pPr>
        <w:ind w:firstLine="851"/>
        <w:rPr>
          <w:sz w:val="24"/>
        </w:rPr>
      </w:pPr>
      <w:r>
        <w:rPr>
          <w:sz w:val="24"/>
        </w:rPr>
        <w:t xml:space="preserve">Включение в работу установок К10.1-К10.5 производится после включения в работу приточных установок К10, К10а. </w:t>
      </w:r>
      <w:r w:rsidR="002274F3">
        <w:rPr>
          <w:sz w:val="24"/>
        </w:rPr>
        <w:t>Установки К10.1- К10.5 работают</w:t>
      </w:r>
      <w:r w:rsidR="00B928B8">
        <w:rPr>
          <w:sz w:val="24"/>
        </w:rPr>
        <w:t xml:space="preserve"> круглосуточно и круглогодично. </w:t>
      </w:r>
    </w:p>
    <w:p w:rsidR="00B928B8" w:rsidRDefault="00B928B8" w:rsidP="00B928B8">
      <w:pPr>
        <w:ind w:firstLine="851"/>
        <w:rPr>
          <w:sz w:val="24"/>
        </w:rPr>
      </w:pPr>
      <w:r>
        <w:rPr>
          <w:sz w:val="24"/>
        </w:rPr>
        <w:t xml:space="preserve">При включении в работу установок К10.1-К10.5 происходит отрытые </w:t>
      </w:r>
      <w:r w:rsidR="00AE1462">
        <w:rPr>
          <w:sz w:val="24"/>
        </w:rPr>
        <w:t>задвижек</w:t>
      </w:r>
      <w:r>
        <w:rPr>
          <w:sz w:val="24"/>
        </w:rPr>
        <w:t xml:space="preserve"> на выпускных воздуховодах (приток/вытяжка). Система автоматики обеспечивает возможность</w:t>
      </w:r>
      <w:r w:rsidR="00A5295E">
        <w:rPr>
          <w:sz w:val="24"/>
        </w:rPr>
        <w:t xml:space="preserve"> одновременного</w:t>
      </w:r>
      <w:r>
        <w:rPr>
          <w:sz w:val="24"/>
        </w:rPr>
        <w:t xml:space="preserve"> отключения/включения каждой из четырех пар </w:t>
      </w:r>
      <w:r w:rsidR="00AE1462">
        <w:rPr>
          <w:sz w:val="24"/>
        </w:rPr>
        <w:t xml:space="preserve">задвижек </w:t>
      </w:r>
      <w:r>
        <w:rPr>
          <w:sz w:val="24"/>
        </w:rPr>
        <w:t xml:space="preserve">(две </w:t>
      </w:r>
      <w:r w:rsidR="00AE1462">
        <w:rPr>
          <w:sz w:val="24"/>
        </w:rPr>
        <w:t>задвиж</w:t>
      </w:r>
      <w:r>
        <w:rPr>
          <w:sz w:val="24"/>
        </w:rPr>
        <w:t xml:space="preserve">ки в составе установки, две </w:t>
      </w:r>
      <w:r w:rsidR="00AE1462">
        <w:rPr>
          <w:sz w:val="24"/>
        </w:rPr>
        <w:t>задвиж</w:t>
      </w:r>
      <w:r>
        <w:rPr>
          <w:sz w:val="24"/>
        </w:rPr>
        <w:t>ки на выпускных воздуховодах</w:t>
      </w:r>
      <w:r w:rsidR="00AE1462">
        <w:rPr>
          <w:sz w:val="24"/>
        </w:rPr>
        <w:t xml:space="preserve"> соответствующей установки</w:t>
      </w:r>
      <w:r>
        <w:rPr>
          <w:sz w:val="24"/>
        </w:rPr>
        <w:t>).</w:t>
      </w:r>
    </w:p>
    <w:p w:rsidR="00AE1462" w:rsidRDefault="007F2A7E" w:rsidP="00AE1462">
      <w:pPr>
        <w:ind w:firstLine="851"/>
        <w:rPr>
          <w:sz w:val="24"/>
        </w:rPr>
      </w:pPr>
      <w:r>
        <w:rPr>
          <w:sz w:val="24"/>
        </w:rPr>
        <w:t>В работе одновременно находится 5 установок доводчиков, при выходе одной установки из строя- подается сигнал «авария» и сигнал на открытие</w:t>
      </w:r>
      <w:r w:rsidR="00AE1462">
        <w:rPr>
          <w:sz w:val="24"/>
        </w:rPr>
        <w:t xml:space="preserve"> двух</w:t>
      </w:r>
      <w:r>
        <w:rPr>
          <w:sz w:val="24"/>
        </w:rPr>
        <w:t xml:space="preserve"> задвижек на перемычках в зоне работы вышедшей из строя вентиляционной установки</w:t>
      </w:r>
      <w:r w:rsidRPr="00937FEC">
        <w:rPr>
          <w:sz w:val="24"/>
        </w:rPr>
        <w:t>.</w:t>
      </w:r>
      <w:r>
        <w:rPr>
          <w:sz w:val="24"/>
        </w:rPr>
        <w:t xml:space="preserve"> </w:t>
      </w:r>
      <w:r w:rsidR="003361D9">
        <w:rPr>
          <w:sz w:val="24"/>
        </w:rPr>
        <w:t>Плавное о</w:t>
      </w:r>
      <w:r w:rsidR="00767002">
        <w:rPr>
          <w:sz w:val="24"/>
        </w:rPr>
        <w:t xml:space="preserve">ткрытие/закрытие </w:t>
      </w:r>
      <w:r w:rsidR="00AE1462">
        <w:rPr>
          <w:sz w:val="24"/>
        </w:rPr>
        <w:t>задвиж</w:t>
      </w:r>
      <w:r w:rsidR="00AE1462">
        <w:rPr>
          <w:sz w:val="24"/>
        </w:rPr>
        <w:t>е</w:t>
      </w:r>
      <w:r w:rsidR="00993425">
        <w:rPr>
          <w:sz w:val="24"/>
        </w:rPr>
        <w:t>к</w:t>
      </w:r>
      <w:r w:rsidR="00767002">
        <w:rPr>
          <w:sz w:val="24"/>
        </w:rPr>
        <w:t xml:space="preserve"> на перемычках осуществляется одновременно на приточном и вытяжном воздуховодах. </w:t>
      </w:r>
      <w:r w:rsidR="00AE1462" w:rsidRPr="00AE1462">
        <w:rPr>
          <w:sz w:val="24"/>
        </w:rPr>
        <w:t>При этом ч</w:t>
      </w:r>
      <w:r w:rsidR="00B928B8" w:rsidRPr="00AE1462">
        <w:rPr>
          <w:sz w:val="24"/>
        </w:rPr>
        <w:t>етыре в</w:t>
      </w:r>
      <w:r w:rsidRPr="00AE1462">
        <w:rPr>
          <w:sz w:val="24"/>
        </w:rPr>
        <w:t>оздушные заслонки на притоке</w:t>
      </w:r>
      <w:r>
        <w:rPr>
          <w:sz w:val="24"/>
        </w:rPr>
        <w:t xml:space="preserve"> и вытяжке воздуха вышедшей</w:t>
      </w:r>
      <w:r w:rsidR="00B928B8">
        <w:rPr>
          <w:sz w:val="24"/>
        </w:rPr>
        <w:t xml:space="preserve"> из строя установки закрываются (две заслонки в составе установки, две заслонки на выпускных воздуховодах</w:t>
      </w:r>
      <w:r w:rsidR="00A5295E">
        <w:rPr>
          <w:sz w:val="24"/>
        </w:rPr>
        <w:t xml:space="preserve"> соответствующей установки</w:t>
      </w:r>
      <w:r w:rsidR="00B928B8">
        <w:rPr>
          <w:sz w:val="24"/>
        </w:rPr>
        <w:t xml:space="preserve">). </w:t>
      </w:r>
    </w:p>
    <w:p w:rsidR="007F2A7E" w:rsidRDefault="007F2A7E" w:rsidP="00AE1462">
      <w:pPr>
        <w:ind w:firstLine="851"/>
        <w:rPr>
          <w:sz w:val="24"/>
        </w:rPr>
      </w:pPr>
      <w:r w:rsidRPr="006F0C18">
        <w:rPr>
          <w:sz w:val="24"/>
        </w:rPr>
        <w:t>Контроль открытия заслон</w:t>
      </w:r>
      <w:r>
        <w:rPr>
          <w:sz w:val="24"/>
        </w:rPr>
        <w:t>о</w:t>
      </w:r>
      <w:r w:rsidRPr="006F0C18">
        <w:rPr>
          <w:sz w:val="24"/>
        </w:rPr>
        <w:t>к осуществляется от концевого выключателя.</w:t>
      </w:r>
      <w:r>
        <w:rPr>
          <w:sz w:val="24"/>
        </w:rPr>
        <w:t xml:space="preserve"> </w:t>
      </w:r>
      <w:r w:rsidRPr="006F0C18">
        <w:rPr>
          <w:sz w:val="24"/>
        </w:rPr>
        <w:t>Если сигнал об открытии не проходит в течение заданного времени, выдается сигнал авария.</w:t>
      </w:r>
    </w:p>
    <w:p w:rsidR="00114806" w:rsidRDefault="007F2A7E" w:rsidP="00AE1462">
      <w:pPr>
        <w:ind w:firstLine="851"/>
        <w:rPr>
          <w:sz w:val="24"/>
        </w:rPr>
      </w:pPr>
      <w:r>
        <w:rPr>
          <w:sz w:val="24"/>
        </w:rPr>
        <w:t xml:space="preserve">По сигналу пожар происходит выключение систем К10.1-К10.5 и закрытие всех </w:t>
      </w:r>
      <w:r w:rsidR="00993425">
        <w:rPr>
          <w:sz w:val="24"/>
        </w:rPr>
        <w:t>противопожарных</w:t>
      </w:r>
      <w:r>
        <w:rPr>
          <w:sz w:val="24"/>
        </w:rPr>
        <w:t xml:space="preserve"> клапанов.</w:t>
      </w:r>
      <w:r w:rsidR="00AE1462">
        <w:rPr>
          <w:sz w:val="24"/>
        </w:rPr>
        <w:t xml:space="preserve"> </w:t>
      </w:r>
      <w:r w:rsidR="00114806" w:rsidRPr="00114806">
        <w:rPr>
          <w:sz w:val="24"/>
        </w:rPr>
        <w:t>Управление противопожарными клапанами осуществляется централизованно от специального шкафа (шкаф в поставку не входит).</w:t>
      </w:r>
    </w:p>
    <w:p w:rsidR="002200B1" w:rsidRDefault="002200B1" w:rsidP="002274F3">
      <w:pPr>
        <w:ind w:firstLine="851"/>
        <w:rPr>
          <w:noProof/>
          <w:sz w:val="24"/>
        </w:rPr>
      </w:pPr>
      <w:r>
        <w:rPr>
          <w:noProof/>
          <w:sz w:val="24"/>
        </w:rPr>
        <w:t xml:space="preserve">На наружной стене внутри помещения зоны ИСО8 размещается датчик перепада давления </w:t>
      </w:r>
      <w:r>
        <w:rPr>
          <w:noProof/>
          <w:sz w:val="24"/>
          <w:lang w:val="en-US"/>
        </w:rPr>
        <w:t>dPT</w:t>
      </w:r>
      <w:r>
        <w:rPr>
          <w:noProof/>
          <w:sz w:val="24"/>
        </w:rPr>
        <w:t>, одна импульсная линия от датчика выводится на наружную стену здания. Вторая импульсная линия остается в помещении зоны ИСО8. Датчк перепада давления измеряет подпор в производственном помещении зоны ИСО8</w:t>
      </w:r>
      <w:r w:rsidR="00740EF7">
        <w:rPr>
          <w:noProof/>
          <w:sz w:val="24"/>
        </w:rPr>
        <w:t xml:space="preserve"> по отношению к окружающей среде</w:t>
      </w:r>
      <w:r>
        <w:rPr>
          <w:noProof/>
          <w:sz w:val="24"/>
        </w:rPr>
        <w:t xml:space="preserve">. </w:t>
      </w:r>
      <w:r>
        <w:rPr>
          <w:sz w:val="24"/>
        </w:rPr>
        <w:t>В зоне обслуживания зоны ИСО8 поддерживается постоянное избыточное давление (</w:t>
      </w:r>
      <w:proofErr w:type="spellStart"/>
      <w:r>
        <w:rPr>
          <w:sz w:val="24"/>
          <w:lang w:val="en-US"/>
        </w:rPr>
        <w:t>dP</w:t>
      </w:r>
      <w:proofErr w:type="spellEnd"/>
      <w:r w:rsidRPr="00FF7F97">
        <w:rPr>
          <w:sz w:val="24"/>
        </w:rPr>
        <w:t>)</w:t>
      </w:r>
      <w:r>
        <w:rPr>
          <w:sz w:val="24"/>
        </w:rPr>
        <w:t xml:space="preserve"> в диапазоне 5-30 Па.</w:t>
      </w:r>
    </w:p>
    <w:p w:rsidR="002200B1" w:rsidRDefault="002200B1" w:rsidP="002200B1">
      <w:pPr>
        <w:ind w:firstLine="0"/>
        <w:rPr>
          <w:noProof/>
          <w:sz w:val="24"/>
        </w:rPr>
      </w:pPr>
      <w:r>
        <w:rPr>
          <w:noProof/>
          <w:sz w:val="24"/>
        </w:rPr>
        <w:drawing>
          <wp:inline distT="0" distB="0" distL="0" distR="0" wp14:anchorId="703F2A49" wp14:editId="42461C78">
            <wp:extent cx="6349365" cy="2699385"/>
            <wp:effectExtent l="0" t="0" r="0" b="5715"/>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9365" cy="2699385"/>
                    </a:xfrm>
                    <a:prstGeom prst="rect">
                      <a:avLst/>
                    </a:prstGeom>
                    <a:noFill/>
                    <a:ln>
                      <a:noFill/>
                    </a:ln>
                  </pic:spPr>
                </pic:pic>
              </a:graphicData>
            </a:graphic>
          </wp:inline>
        </w:drawing>
      </w:r>
    </w:p>
    <w:p w:rsidR="007F2A7E" w:rsidRDefault="002274F3" w:rsidP="002274F3">
      <w:pPr>
        <w:ind w:firstLine="851"/>
        <w:rPr>
          <w:sz w:val="24"/>
        </w:rPr>
      </w:pPr>
      <w:r>
        <w:rPr>
          <w:sz w:val="24"/>
        </w:rPr>
        <w:t xml:space="preserve"> По показанию </w:t>
      </w:r>
      <w:r w:rsidR="00FF7F97">
        <w:rPr>
          <w:sz w:val="24"/>
        </w:rPr>
        <w:t xml:space="preserve">перепада давления по </w:t>
      </w:r>
      <w:r>
        <w:rPr>
          <w:sz w:val="24"/>
        </w:rPr>
        <w:t>датчика</w:t>
      </w:r>
      <w:r w:rsidR="00FF7F97">
        <w:rPr>
          <w:sz w:val="24"/>
        </w:rPr>
        <w:t>м</w:t>
      </w:r>
      <w:r>
        <w:rPr>
          <w:sz w:val="24"/>
        </w:rPr>
        <w:t xml:space="preserve"> давления</w:t>
      </w:r>
      <w:r w:rsidR="00FF7F97">
        <w:rPr>
          <w:sz w:val="24"/>
        </w:rPr>
        <w:t xml:space="preserve"> внутри помещения и снаружи</w:t>
      </w:r>
      <w:r>
        <w:rPr>
          <w:sz w:val="24"/>
        </w:rPr>
        <w:t xml:space="preserve">, происходит регулирование положения клапана Кл1, на вытяжном воздуховоде. </w:t>
      </w:r>
    </w:p>
    <w:p w:rsidR="00F12604" w:rsidRDefault="002274F3" w:rsidP="00974173">
      <w:pPr>
        <w:ind w:firstLine="851"/>
        <w:rPr>
          <w:sz w:val="24"/>
        </w:rPr>
      </w:pPr>
      <w:r>
        <w:rPr>
          <w:sz w:val="24"/>
        </w:rPr>
        <w:t>Воздушные клапаны Кл1 и Кл2</w:t>
      </w:r>
      <w:r w:rsidR="00974173">
        <w:rPr>
          <w:sz w:val="24"/>
        </w:rPr>
        <w:t xml:space="preserve"> (клапаны входят в состав кондиционера-доводчика)</w:t>
      </w:r>
      <w:r>
        <w:rPr>
          <w:sz w:val="24"/>
        </w:rPr>
        <w:t xml:space="preserve"> имеют плавное регулирование. Положение клапана Кл2 выставляется при гидравлической балансировке системы вентиляции.</w:t>
      </w:r>
    </w:p>
    <w:p w:rsidR="00F12604" w:rsidRPr="000C3CBB" w:rsidRDefault="00F12604" w:rsidP="00F12604">
      <w:pPr>
        <w:ind w:firstLine="851"/>
        <w:rPr>
          <w:sz w:val="24"/>
        </w:rPr>
      </w:pPr>
      <w:r>
        <w:rPr>
          <w:sz w:val="24"/>
        </w:rPr>
        <w:t xml:space="preserve">Как указано выше, установки К10, К10а, К10.1-К10.5 поставляются комплектно со шкафами автоматики. В поставку входит </w:t>
      </w:r>
      <w:proofErr w:type="spellStart"/>
      <w:r>
        <w:rPr>
          <w:sz w:val="24"/>
        </w:rPr>
        <w:t>КИПиА</w:t>
      </w:r>
      <w:proofErr w:type="spellEnd"/>
      <w:r>
        <w:rPr>
          <w:sz w:val="24"/>
        </w:rPr>
        <w:t xml:space="preserve">, </w:t>
      </w:r>
      <w:r w:rsidRPr="000C3CBB">
        <w:rPr>
          <w:sz w:val="24"/>
        </w:rPr>
        <w:t>кабельная продукция</w:t>
      </w:r>
      <w:r>
        <w:rPr>
          <w:sz w:val="24"/>
        </w:rPr>
        <w:t xml:space="preserve">. Поставщик предоставляет документацию для внедрения на объекте и эксплуатации. </w:t>
      </w:r>
    </w:p>
    <w:p w:rsidR="00974173" w:rsidRPr="00974173" w:rsidRDefault="00974173" w:rsidP="00974173">
      <w:pPr>
        <w:ind w:firstLine="851"/>
        <w:rPr>
          <w:sz w:val="24"/>
        </w:rPr>
      </w:pPr>
    </w:p>
    <w:p w:rsidR="002274F3" w:rsidRPr="00E82B13" w:rsidRDefault="00E82B13" w:rsidP="00AE1462">
      <w:pPr>
        <w:pStyle w:val="1"/>
      </w:pPr>
      <w:r w:rsidRPr="00E82B13">
        <w:lastRenderedPageBreak/>
        <w:t xml:space="preserve">Система диспетчеризации </w:t>
      </w:r>
    </w:p>
    <w:p w:rsidR="002274F3" w:rsidRDefault="002534B7" w:rsidP="00974173">
      <w:pPr>
        <w:ind w:firstLine="851"/>
        <w:rPr>
          <w:sz w:val="24"/>
        </w:rPr>
      </w:pPr>
      <w:r>
        <w:rPr>
          <w:sz w:val="24"/>
        </w:rPr>
        <w:t>Поставщиком обеспечивается</w:t>
      </w:r>
      <w:r w:rsidR="00E82B13">
        <w:rPr>
          <w:sz w:val="24"/>
        </w:rPr>
        <w:t xml:space="preserve"> возможность вывода данных от </w:t>
      </w:r>
      <w:r w:rsidR="00E64570">
        <w:rPr>
          <w:sz w:val="24"/>
        </w:rPr>
        <w:t>шкафа верхнего уровня</w:t>
      </w:r>
      <w:r w:rsidR="00E82B13" w:rsidRPr="00E82B13">
        <w:rPr>
          <w:sz w:val="24"/>
        </w:rPr>
        <w:t xml:space="preserve"> </w:t>
      </w:r>
      <w:r w:rsidR="00E82B13">
        <w:rPr>
          <w:sz w:val="24"/>
        </w:rPr>
        <w:t xml:space="preserve">в систему диспетчеризации завода по протоколу </w:t>
      </w:r>
      <w:r w:rsidR="00E82B13">
        <w:rPr>
          <w:sz w:val="24"/>
          <w:lang w:val="en-US"/>
        </w:rPr>
        <w:t>Modbus</w:t>
      </w:r>
      <w:r w:rsidR="00E82B13" w:rsidRPr="00E82B13">
        <w:rPr>
          <w:sz w:val="24"/>
        </w:rPr>
        <w:t xml:space="preserve"> </w:t>
      </w:r>
      <w:r w:rsidR="00E82B13">
        <w:rPr>
          <w:sz w:val="24"/>
          <w:lang w:val="en-US"/>
        </w:rPr>
        <w:t>RTU</w:t>
      </w:r>
      <w:r w:rsidR="00E82B13" w:rsidRPr="00E82B13">
        <w:rPr>
          <w:sz w:val="24"/>
        </w:rPr>
        <w:t>.</w:t>
      </w:r>
    </w:p>
    <w:sectPr w:rsidR="002274F3" w:rsidSect="00910E53">
      <w:headerReference w:type="default" r:id="rId15"/>
      <w:footerReference w:type="default" r:id="rId16"/>
      <w:pgSz w:w="11907" w:h="16840" w:code="9"/>
      <w:pgMar w:top="567" w:right="425" w:bottom="1588" w:left="1474" w:header="227" w:footer="1418" w:gutter="0"/>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736" w:rsidRDefault="00AF7736">
      <w:r>
        <w:separator/>
      </w:r>
    </w:p>
    <w:p w:rsidR="00AF7736" w:rsidRDefault="00AF7736"/>
  </w:endnote>
  <w:endnote w:type="continuationSeparator" w:id="0">
    <w:p w:rsidR="00AF7736" w:rsidRDefault="00AF7736">
      <w:r>
        <w:continuationSeparator/>
      </w:r>
    </w:p>
    <w:p w:rsidR="00AF7736" w:rsidRDefault="00AF7736"/>
  </w:endnote>
  <w:endnote w:type="continuationNotice" w:id="1">
    <w:p w:rsidR="00AF7736" w:rsidRDefault="00AF7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margin" w:tblpX="-167" w:tblpY="13014"/>
      <w:tblOverlap w:val="never"/>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7"/>
      <w:gridCol w:w="567"/>
      <w:gridCol w:w="567"/>
      <w:gridCol w:w="567"/>
      <w:gridCol w:w="737"/>
      <w:gridCol w:w="539"/>
      <w:gridCol w:w="1496"/>
      <w:gridCol w:w="2359"/>
      <w:gridCol w:w="851"/>
      <w:gridCol w:w="851"/>
      <w:gridCol w:w="979"/>
    </w:tblGrid>
    <w:tr w:rsidR="004945CB" w:rsidRPr="006C3F48" w:rsidTr="00292758">
      <w:trPr>
        <w:cantSplit/>
        <w:trHeight w:val="964"/>
      </w:trPr>
      <w:tc>
        <w:tcPr>
          <w:tcW w:w="5040" w:type="dxa"/>
          <w:gridSpan w:val="7"/>
          <w:tcBorders>
            <w:top w:val="nil"/>
            <w:left w:val="nil"/>
            <w:bottom w:val="nil"/>
            <w:right w:val="nil"/>
          </w:tcBorders>
        </w:tcPr>
        <w:p w:rsidR="004945CB" w:rsidRPr="004810FC" w:rsidRDefault="004945CB" w:rsidP="00703676">
          <w:pPr>
            <w:pStyle w:val="a7"/>
            <w:ind w:firstLine="0"/>
            <w:jc w:val="left"/>
            <w:rPr>
              <w:sz w:val="20"/>
              <w:szCs w:val="20"/>
            </w:rPr>
          </w:pPr>
        </w:p>
      </w:tc>
      <w:tc>
        <w:tcPr>
          <w:tcW w:w="5040" w:type="dxa"/>
          <w:gridSpan w:val="4"/>
          <w:tcBorders>
            <w:top w:val="nil"/>
            <w:left w:val="nil"/>
            <w:bottom w:val="nil"/>
            <w:right w:val="nil"/>
          </w:tcBorders>
        </w:tcPr>
        <w:p w:rsidR="004945CB" w:rsidRPr="004810FC" w:rsidRDefault="004945CB" w:rsidP="00703676">
          <w:pPr>
            <w:pStyle w:val="a7"/>
            <w:ind w:firstLine="0"/>
            <w:jc w:val="left"/>
            <w:rPr>
              <w:sz w:val="20"/>
              <w:szCs w:val="20"/>
            </w:rPr>
          </w:pPr>
        </w:p>
      </w:tc>
    </w:tr>
    <w:tr w:rsidR="004945CB" w:rsidRPr="006C3F48" w:rsidTr="00703676">
      <w:trPr>
        <w:cantSplit/>
        <w:trHeight w:hRule="exact" w:val="284"/>
      </w:trPr>
      <w:tc>
        <w:tcPr>
          <w:tcW w:w="567" w:type="dxa"/>
          <w:tcBorders>
            <w:top w:val="single" w:sz="12" w:space="0" w:color="auto"/>
            <w:left w:val="single" w:sz="12" w:space="0" w:color="auto"/>
            <w:bottom w:val="single" w:sz="12" w:space="0" w:color="auto"/>
            <w:right w:val="single" w:sz="12" w:space="0" w:color="auto"/>
          </w:tcBorders>
          <w:vAlign w:val="center"/>
        </w:tcPr>
        <w:p w:rsidR="004945CB" w:rsidRDefault="004945CB" w:rsidP="00703676">
          <w:pPr>
            <w:ind w:firstLine="0"/>
            <w:jc w:val="center"/>
            <w:rPr>
              <w:sz w:val="18"/>
            </w:rPr>
          </w:pPr>
        </w:p>
      </w:tc>
      <w:tc>
        <w:tcPr>
          <w:tcW w:w="567" w:type="dxa"/>
          <w:tcBorders>
            <w:top w:val="single" w:sz="12" w:space="0" w:color="auto"/>
            <w:left w:val="single" w:sz="12" w:space="0" w:color="auto"/>
            <w:bottom w:val="single" w:sz="12" w:space="0" w:color="auto"/>
            <w:right w:val="single" w:sz="12" w:space="0" w:color="auto"/>
          </w:tcBorders>
          <w:vAlign w:val="center"/>
        </w:tcPr>
        <w:p w:rsidR="004945CB" w:rsidRDefault="004945CB" w:rsidP="00703676">
          <w:pPr>
            <w:ind w:firstLine="0"/>
            <w:jc w:val="center"/>
            <w:rPr>
              <w:sz w:val="18"/>
            </w:rPr>
          </w:pPr>
        </w:p>
      </w:tc>
      <w:tc>
        <w:tcPr>
          <w:tcW w:w="567" w:type="dxa"/>
          <w:tcBorders>
            <w:top w:val="single" w:sz="12" w:space="0" w:color="auto"/>
            <w:left w:val="single" w:sz="12" w:space="0" w:color="auto"/>
            <w:bottom w:val="nil"/>
            <w:right w:val="single" w:sz="12" w:space="0" w:color="auto"/>
          </w:tcBorders>
          <w:vAlign w:val="center"/>
        </w:tcPr>
        <w:p w:rsidR="004945CB" w:rsidRDefault="004945CB" w:rsidP="00703676">
          <w:pPr>
            <w:ind w:firstLine="0"/>
            <w:jc w:val="center"/>
            <w:rPr>
              <w:sz w:val="18"/>
            </w:rPr>
          </w:pPr>
        </w:p>
      </w:tc>
      <w:tc>
        <w:tcPr>
          <w:tcW w:w="567" w:type="dxa"/>
          <w:tcBorders>
            <w:top w:val="single" w:sz="12" w:space="0" w:color="auto"/>
            <w:left w:val="single" w:sz="12" w:space="0" w:color="auto"/>
            <w:bottom w:val="nil"/>
            <w:right w:val="single" w:sz="12" w:space="0" w:color="auto"/>
          </w:tcBorders>
          <w:vAlign w:val="center"/>
        </w:tcPr>
        <w:p w:rsidR="004945CB" w:rsidRDefault="004945CB" w:rsidP="00703676">
          <w:pPr>
            <w:ind w:firstLine="0"/>
            <w:jc w:val="center"/>
            <w:rPr>
              <w:sz w:val="18"/>
            </w:rPr>
          </w:pPr>
        </w:p>
      </w:tc>
      <w:tc>
        <w:tcPr>
          <w:tcW w:w="737" w:type="dxa"/>
          <w:tcBorders>
            <w:top w:val="single" w:sz="12" w:space="0" w:color="auto"/>
            <w:left w:val="single" w:sz="12" w:space="0" w:color="auto"/>
            <w:bottom w:val="nil"/>
            <w:right w:val="single" w:sz="12" w:space="0" w:color="auto"/>
          </w:tcBorders>
          <w:vAlign w:val="center"/>
        </w:tcPr>
        <w:p w:rsidR="004945CB" w:rsidRDefault="004945CB" w:rsidP="00703676">
          <w:pPr>
            <w:ind w:firstLine="0"/>
            <w:jc w:val="center"/>
            <w:rPr>
              <w:sz w:val="18"/>
            </w:rPr>
          </w:pPr>
        </w:p>
      </w:tc>
      <w:tc>
        <w:tcPr>
          <w:tcW w:w="539" w:type="dxa"/>
          <w:tcBorders>
            <w:top w:val="single" w:sz="12" w:space="0" w:color="auto"/>
            <w:left w:val="single" w:sz="12" w:space="0" w:color="auto"/>
            <w:bottom w:val="nil"/>
            <w:right w:val="single" w:sz="12" w:space="0" w:color="auto"/>
          </w:tcBorders>
          <w:vAlign w:val="center"/>
        </w:tcPr>
        <w:p w:rsidR="004945CB" w:rsidRDefault="004945CB" w:rsidP="006B46E6">
          <w:pPr>
            <w:ind w:firstLine="0"/>
            <w:jc w:val="center"/>
            <w:rPr>
              <w:sz w:val="18"/>
            </w:rPr>
          </w:pPr>
        </w:p>
      </w:tc>
      <w:tc>
        <w:tcPr>
          <w:tcW w:w="6536" w:type="dxa"/>
          <w:gridSpan w:val="5"/>
          <w:vMerge w:val="restart"/>
          <w:tcBorders>
            <w:top w:val="single" w:sz="12" w:space="0" w:color="auto"/>
            <w:left w:val="single" w:sz="12" w:space="0" w:color="auto"/>
            <w:right w:val="single" w:sz="12" w:space="0" w:color="auto"/>
          </w:tcBorders>
          <w:vAlign w:val="center"/>
        </w:tcPr>
        <w:p w:rsidR="004945CB" w:rsidRPr="006C3F48" w:rsidRDefault="009A205E" w:rsidP="00B457BF">
          <w:pPr>
            <w:ind w:firstLine="0"/>
            <w:jc w:val="center"/>
            <w:rPr>
              <w:sz w:val="28"/>
            </w:rPr>
          </w:pPr>
          <w:r>
            <w:rPr>
              <w:b/>
              <w:sz w:val="24"/>
            </w:rPr>
            <w:t>06-</w:t>
          </w:r>
          <w:r>
            <w:rPr>
              <w:b/>
              <w:sz w:val="24"/>
              <w:lang w:val="en-US"/>
            </w:rPr>
            <w:t>HJT</w:t>
          </w:r>
          <w:r w:rsidRPr="002C0EDB">
            <w:rPr>
              <w:b/>
              <w:sz w:val="24"/>
            </w:rPr>
            <w:t xml:space="preserve"> </w:t>
          </w:r>
          <w:r>
            <w:rPr>
              <w:b/>
              <w:sz w:val="24"/>
              <w:lang w:val="en-US"/>
            </w:rPr>
            <w:t>II</w:t>
          </w:r>
          <w:r w:rsidRPr="002C0EDB">
            <w:rPr>
              <w:b/>
              <w:sz w:val="24"/>
            </w:rPr>
            <w:t>-000-</w:t>
          </w:r>
          <w:r w:rsidR="00B457BF">
            <w:rPr>
              <w:b/>
              <w:sz w:val="24"/>
            </w:rPr>
            <w:t>ОВ.9</w:t>
          </w:r>
          <w:r>
            <w:rPr>
              <w:b/>
              <w:sz w:val="24"/>
            </w:rPr>
            <w:t>.А</w:t>
          </w:r>
        </w:p>
      </w:tc>
    </w:tr>
    <w:tr w:rsidR="004945CB" w:rsidRPr="006C3F48" w:rsidTr="00703676">
      <w:trPr>
        <w:cantSplit/>
        <w:trHeight w:hRule="exact" w:val="284"/>
      </w:trPr>
      <w:tc>
        <w:tcPr>
          <w:tcW w:w="567" w:type="dxa"/>
          <w:tcBorders>
            <w:top w:val="single" w:sz="12" w:space="0" w:color="auto"/>
            <w:left w:val="single" w:sz="12" w:space="0" w:color="auto"/>
            <w:bottom w:val="single" w:sz="12" w:space="0" w:color="auto"/>
            <w:right w:val="single" w:sz="12" w:space="0" w:color="auto"/>
          </w:tcBorders>
          <w:vAlign w:val="center"/>
        </w:tcPr>
        <w:p w:rsidR="004945CB" w:rsidRPr="00AA2BFF" w:rsidRDefault="004945CB" w:rsidP="00492434">
          <w:pPr>
            <w:ind w:firstLine="0"/>
            <w:jc w:val="center"/>
            <w:rPr>
              <w:sz w:val="18"/>
            </w:rPr>
          </w:pPr>
        </w:p>
      </w:tc>
      <w:tc>
        <w:tcPr>
          <w:tcW w:w="567" w:type="dxa"/>
          <w:tcBorders>
            <w:top w:val="single" w:sz="12" w:space="0" w:color="auto"/>
            <w:left w:val="single" w:sz="12" w:space="0" w:color="auto"/>
            <w:bottom w:val="single" w:sz="12" w:space="0" w:color="auto"/>
            <w:right w:val="single" w:sz="12" w:space="0" w:color="auto"/>
          </w:tcBorders>
          <w:vAlign w:val="center"/>
        </w:tcPr>
        <w:p w:rsidR="004945CB" w:rsidRPr="00EB1799" w:rsidRDefault="004945CB" w:rsidP="00492434">
          <w:pPr>
            <w:ind w:firstLine="0"/>
            <w:jc w:val="center"/>
            <w:rPr>
              <w:sz w:val="18"/>
            </w:rPr>
          </w:pPr>
        </w:p>
      </w:tc>
      <w:tc>
        <w:tcPr>
          <w:tcW w:w="567" w:type="dxa"/>
          <w:tcBorders>
            <w:top w:val="single" w:sz="12" w:space="0" w:color="auto"/>
            <w:left w:val="single" w:sz="12" w:space="0" w:color="auto"/>
            <w:bottom w:val="nil"/>
            <w:right w:val="single" w:sz="12" w:space="0" w:color="auto"/>
          </w:tcBorders>
          <w:vAlign w:val="center"/>
        </w:tcPr>
        <w:p w:rsidR="004945CB" w:rsidRPr="00EB1799" w:rsidRDefault="004945CB" w:rsidP="00492434">
          <w:pPr>
            <w:ind w:firstLine="0"/>
            <w:jc w:val="center"/>
            <w:rPr>
              <w:sz w:val="18"/>
            </w:rPr>
          </w:pPr>
        </w:p>
      </w:tc>
      <w:tc>
        <w:tcPr>
          <w:tcW w:w="567" w:type="dxa"/>
          <w:tcBorders>
            <w:top w:val="single" w:sz="12" w:space="0" w:color="auto"/>
            <w:left w:val="single" w:sz="12" w:space="0" w:color="auto"/>
            <w:bottom w:val="nil"/>
            <w:right w:val="single" w:sz="12" w:space="0" w:color="auto"/>
          </w:tcBorders>
          <w:vAlign w:val="center"/>
        </w:tcPr>
        <w:p w:rsidR="004945CB" w:rsidRPr="00AA2BFF" w:rsidRDefault="004945CB" w:rsidP="00492434">
          <w:pPr>
            <w:ind w:firstLine="0"/>
            <w:jc w:val="center"/>
            <w:rPr>
              <w:sz w:val="18"/>
            </w:rPr>
          </w:pPr>
        </w:p>
      </w:tc>
      <w:tc>
        <w:tcPr>
          <w:tcW w:w="737" w:type="dxa"/>
          <w:tcBorders>
            <w:top w:val="single" w:sz="12" w:space="0" w:color="auto"/>
            <w:left w:val="single" w:sz="12" w:space="0" w:color="auto"/>
            <w:bottom w:val="nil"/>
            <w:right w:val="single" w:sz="12" w:space="0" w:color="auto"/>
          </w:tcBorders>
          <w:vAlign w:val="center"/>
        </w:tcPr>
        <w:p w:rsidR="004945CB" w:rsidRPr="006C3F48" w:rsidRDefault="004945CB" w:rsidP="001D79D4">
          <w:pPr>
            <w:ind w:firstLine="0"/>
            <w:jc w:val="center"/>
            <w:rPr>
              <w:sz w:val="18"/>
            </w:rPr>
          </w:pPr>
        </w:p>
      </w:tc>
      <w:tc>
        <w:tcPr>
          <w:tcW w:w="539" w:type="dxa"/>
          <w:tcBorders>
            <w:top w:val="single" w:sz="12" w:space="0" w:color="auto"/>
            <w:left w:val="single" w:sz="12" w:space="0" w:color="auto"/>
            <w:bottom w:val="nil"/>
            <w:right w:val="single" w:sz="12" w:space="0" w:color="auto"/>
          </w:tcBorders>
          <w:vAlign w:val="center"/>
        </w:tcPr>
        <w:p w:rsidR="004945CB" w:rsidRPr="00AA2BFF" w:rsidRDefault="004945CB" w:rsidP="00492434">
          <w:pPr>
            <w:ind w:firstLine="0"/>
            <w:jc w:val="center"/>
            <w:rPr>
              <w:sz w:val="14"/>
              <w:szCs w:val="14"/>
            </w:rPr>
          </w:pPr>
        </w:p>
      </w:tc>
      <w:tc>
        <w:tcPr>
          <w:tcW w:w="6536" w:type="dxa"/>
          <w:gridSpan w:val="5"/>
          <w:vMerge/>
          <w:tcBorders>
            <w:left w:val="single" w:sz="12" w:space="0" w:color="auto"/>
            <w:right w:val="single" w:sz="12" w:space="0" w:color="auto"/>
          </w:tcBorders>
          <w:vAlign w:val="center"/>
        </w:tcPr>
        <w:p w:rsidR="004945CB" w:rsidRPr="006C3F48" w:rsidRDefault="004945CB" w:rsidP="00492434">
          <w:pPr>
            <w:rPr>
              <w:sz w:val="28"/>
            </w:rPr>
          </w:pPr>
        </w:p>
      </w:tc>
    </w:tr>
    <w:tr w:rsidR="004945CB" w:rsidRPr="006C3F48" w:rsidTr="00703676">
      <w:trPr>
        <w:cantSplit/>
        <w:trHeight w:hRule="exact" w:val="284"/>
      </w:trPr>
      <w:tc>
        <w:tcPr>
          <w:tcW w:w="567" w:type="dxa"/>
          <w:tcBorders>
            <w:top w:val="single" w:sz="12" w:space="0" w:color="auto"/>
            <w:left w:val="single" w:sz="12" w:space="0" w:color="auto"/>
            <w:bottom w:val="single" w:sz="12" w:space="0" w:color="auto"/>
            <w:right w:val="single" w:sz="12" w:space="0" w:color="auto"/>
          </w:tcBorders>
          <w:vAlign w:val="center"/>
        </w:tcPr>
        <w:p w:rsidR="004945CB" w:rsidRPr="006C3F48" w:rsidRDefault="004945CB" w:rsidP="00492434">
          <w:pPr>
            <w:ind w:firstLine="0"/>
            <w:jc w:val="center"/>
            <w:rPr>
              <w:sz w:val="18"/>
            </w:rPr>
          </w:pPr>
          <w:r>
            <w:rPr>
              <w:sz w:val="18"/>
            </w:rPr>
            <w:t>Изм.</w:t>
          </w:r>
        </w:p>
      </w:tc>
      <w:tc>
        <w:tcPr>
          <w:tcW w:w="567" w:type="dxa"/>
          <w:tcBorders>
            <w:top w:val="single" w:sz="12" w:space="0" w:color="auto"/>
            <w:left w:val="single" w:sz="12" w:space="0" w:color="auto"/>
            <w:bottom w:val="single" w:sz="12" w:space="0" w:color="auto"/>
            <w:right w:val="single" w:sz="12" w:space="0" w:color="auto"/>
          </w:tcBorders>
          <w:vAlign w:val="center"/>
        </w:tcPr>
        <w:p w:rsidR="004945CB" w:rsidRPr="006C3F48" w:rsidRDefault="004945CB" w:rsidP="00492434">
          <w:pPr>
            <w:ind w:firstLine="0"/>
            <w:jc w:val="center"/>
            <w:rPr>
              <w:sz w:val="18"/>
            </w:rPr>
          </w:pPr>
          <w:proofErr w:type="spellStart"/>
          <w:r>
            <w:rPr>
              <w:sz w:val="18"/>
            </w:rPr>
            <w:t>Кол.уч</w:t>
          </w:r>
          <w:proofErr w:type="spellEnd"/>
          <w:r>
            <w:rPr>
              <w:sz w:val="18"/>
            </w:rPr>
            <w:t>.</w:t>
          </w:r>
        </w:p>
      </w:tc>
      <w:tc>
        <w:tcPr>
          <w:tcW w:w="567" w:type="dxa"/>
          <w:tcBorders>
            <w:top w:val="single" w:sz="12" w:space="0" w:color="auto"/>
            <w:left w:val="single" w:sz="12" w:space="0" w:color="auto"/>
            <w:bottom w:val="nil"/>
            <w:right w:val="single" w:sz="12" w:space="0" w:color="auto"/>
          </w:tcBorders>
          <w:vAlign w:val="center"/>
        </w:tcPr>
        <w:p w:rsidR="004945CB" w:rsidRPr="006C3F48" w:rsidRDefault="004945CB" w:rsidP="00492434">
          <w:pPr>
            <w:ind w:firstLine="0"/>
            <w:jc w:val="center"/>
            <w:rPr>
              <w:sz w:val="18"/>
            </w:rPr>
          </w:pPr>
          <w:r>
            <w:rPr>
              <w:sz w:val="18"/>
            </w:rPr>
            <w:t>Лист</w:t>
          </w:r>
        </w:p>
      </w:tc>
      <w:tc>
        <w:tcPr>
          <w:tcW w:w="567" w:type="dxa"/>
          <w:tcBorders>
            <w:top w:val="single" w:sz="12" w:space="0" w:color="auto"/>
            <w:left w:val="single" w:sz="12" w:space="0" w:color="auto"/>
            <w:bottom w:val="nil"/>
            <w:right w:val="single" w:sz="12" w:space="0" w:color="auto"/>
          </w:tcBorders>
          <w:vAlign w:val="center"/>
        </w:tcPr>
        <w:p w:rsidR="004945CB" w:rsidRPr="006C3F48" w:rsidRDefault="004945CB" w:rsidP="00492434">
          <w:pPr>
            <w:ind w:firstLine="0"/>
            <w:jc w:val="center"/>
            <w:rPr>
              <w:sz w:val="18"/>
            </w:rPr>
          </w:pPr>
          <w:r>
            <w:rPr>
              <w:sz w:val="18"/>
            </w:rPr>
            <w:t>№док.</w:t>
          </w:r>
        </w:p>
      </w:tc>
      <w:tc>
        <w:tcPr>
          <w:tcW w:w="737" w:type="dxa"/>
          <w:tcBorders>
            <w:top w:val="single" w:sz="12" w:space="0" w:color="auto"/>
            <w:left w:val="single" w:sz="12" w:space="0" w:color="auto"/>
            <w:bottom w:val="nil"/>
            <w:right w:val="single" w:sz="12" w:space="0" w:color="auto"/>
          </w:tcBorders>
          <w:vAlign w:val="center"/>
        </w:tcPr>
        <w:p w:rsidR="004945CB" w:rsidRPr="006C3F48" w:rsidRDefault="004945CB" w:rsidP="00492434">
          <w:pPr>
            <w:ind w:firstLine="0"/>
            <w:jc w:val="center"/>
            <w:rPr>
              <w:sz w:val="18"/>
            </w:rPr>
          </w:pPr>
          <w:r>
            <w:rPr>
              <w:sz w:val="18"/>
            </w:rPr>
            <w:t>Подп.</w:t>
          </w:r>
        </w:p>
      </w:tc>
      <w:tc>
        <w:tcPr>
          <w:tcW w:w="539" w:type="dxa"/>
          <w:tcBorders>
            <w:top w:val="single" w:sz="12" w:space="0" w:color="auto"/>
            <w:left w:val="single" w:sz="12" w:space="0" w:color="auto"/>
            <w:bottom w:val="nil"/>
            <w:right w:val="single" w:sz="12" w:space="0" w:color="auto"/>
          </w:tcBorders>
          <w:vAlign w:val="center"/>
        </w:tcPr>
        <w:p w:rsidR="004945CB" w:rsidRPr="006C3F48" w:rsidRDefault="004945CB" w:rsidP="00492434">
          <w:pPr>
            <w:ind w:firstLine="0"/>
            <w:jc w:val="center"/>
            <w:rPr>
              <w:sz w:val="18"/>
            </w:rPr>
          </w:pPr>
          <w:r>
            <w:rPr>
              <w:sz w:val="18"/>
            </w:rPr>
            <w:t>Дата</w:t>
          </w:r>
        </w:p>
      </w:tc>
      <w:tc>
        <w:tcPr>
          <w:tcW w:w="6536" w:type="dxa"/>
          <w:gridSpan w:val="5"/>
          <w:vMerge/>
          <w:tcBorders>
            <w:left w:val="single" w:sz="12" w:space="0" w:color="auto"/>
            <w:bottom w:val="nil"/>
            <w:right w:val="single" w:sz="12" w:space="0" w:color="auto"/>
          </w:tcBorders>
          <w:vAlign w:val="center"/>
        </w:tcPr>
        <w:p w:rsidR="004945CB" w:rsidRPr="006C3F48" w:rsidRDefault="004945CB" w:rsidP="00492434">
          <w:pPr>
            <w:rPr>
              <w:sz w:val="28"/>
            </w:rPr>
          </w:pPr>
        </w:p>
      </w:tc>
    </w:tr>
    <w:tr w:rsidR="004945CB" w:rsidRPr="006C3F48" w:rsidTr="00292758">
      <w:trPr>
        <w:cantSplit/>
        <w:trHeight w:hRule="exact" w:val="284"/>
      </w:trPr>
      <w:tc>
        <w:tcPr>
          <w:tcW w:w="1134" w:type="dxa"/>
          <w:gridSpan w:val="2"/>
          <w:tcBorders>
            <w:top w:val="single" w:sz="12" w:space="0" w:color="auto"/>
            <w:left w:val="single" w:sz="12" w:space="0" w:color="auto"/>
            <w:bottom w:val="single" w:sz="4" w:space="0" w:color="auto"/>
            <w:right w:val="single" w:sz="12" w:space="0" w:color="auto"/>
          </w:tcBorders>
          <w:vAlign w:val="center"/>
        </w:tcPr>
        <w:p w:rsidR="004945CB" w:rsidRPr="00F07955" w:rsidRDefault="004945CB" w:rsidP="00492434">
          <w:pPr>
            <w:ind w:firstLine="15"/>
            <w:jc w:val="left"/>
            <w:rPr>
              <w:sz w:val="18"/>
            </w:rPr>
          </w:pPr>
          <w:r>
            <w:rPr>
              <w:sz w:val="18"/>
            </w:rPr>
            <w:t>Разработал</w:t>
          </w:r>
        </w:p>
      </w:tc>
      <w:tc>
        <w:tcPr>
          <w:tcW w:w="1134" w:type="dxa"/>
          <w:gridSpan w:val="2"/>
          <w:tcBorders>
            <w:top w:val="single" w:sz="12" w:space="0" w:color="auto"/>
            <w:left w:val="single" w:sz="12" w:space="0" w:color="auto"/>
            <w:bottom w:val="single" w:sz="4" w:space="0" w:color="auto"/>
            <w:right w:val="single" w:sz="12" w:space="0" w:color="auto"/>
          </w:tcBorders>
          <w:vAlign w:val="center"/>
        </w:tcPr>
        <w:p w:rsidR="004945CB" w:rsidRPr="006C3F48" w:rsidRDefault="004945CB" w:rsidP="00492434">
          <w:pPr>
            <w:ind w:left="15" w:firstLine="0"/>
            <w:jc w:val="left"/>
            <w:rPr>
              <w:sz w:val="18"/>
            </w:rPr>
          </w:pPr>
          <w:r>
            <w:rPr>
              <w:sz w:val="18"/>
            </w:rPr>
            <w:t>Кузнецова</w:t>
          </w:r>
        </w:p>
      </w:tc>
      <w:tc>
        <w:tcPr>
          <w:tcW w:w="737" w:type="dxa"/>
          <w:tcBorders>
            <w:top w:val="single" w:sz="12" w:space="0" w:color="auto"/>
            <w:left w:val="single" w:sz="12" w:space="0" w:color="auto"/>
            <w:bottom w:val="single" w:sz="4" w:space="0" w:color="auto"/>
            <w:right w:val="single" w:sz="12" w:space="0" w:color="auto"/>
          </w:tcBorders>
          <w:vAlign w:val="center"/>
        </w:tcPr>
        <w:p w:rsidR="004945CB" w:rsidRPr="006C3F48" w:rsidRDefault="004945CB" w:rsidP="00492434">
          <w:pPr>
            <w:ind w:firstLine="0"/>
            <w:jc w:val="left"/>
            <w:rPr>
              <w:sz w:val="18"/>
            </w:rPr>
          </w:pPr>
          <w:r>
            <w:rPr>
              <w:noProof/>
              <w:sz w:val="18"/>
            </w:rPr>
            <w:drawing>
              <wp:inline distT="0" distB="0" distL="0" distR="0">
                <wp:extent cx="167005" cy="18034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Кузнецова.jpg"/>
                        <pic:cNvPicPr/>
                      </pic:nvPicPr>
                      <pic:blipFill>
                        <a:blip r:embed="rId1">
                          <a:extLst>
                            <a:ext uri="{28A0092B-C50C-407E-A947-70E740481C1C}">
                              <a14:useLocalDpi xmlns:a14="http://schemas.microsoft.com/office/drawing/2010/main" val="0"/>
                            </a:ext>
                          </a:extLst>
                        </a:blip>
                        <a:stretch>
                          <a:fillRect/>
                        </a:stretch>
                      </pic:blipFill>
                      <pic:spPr>
                        <a:xfrm>
                          <a:off x="0" y="0"/>
                          <a:ext cx="167005" cy="180340"/>
                        </a:xfrm>
                        <a:prstGeom prst="rect">
                          <a:avLst/>
                        </a:prstGeom>
                      </pic:spPr>
                    </pic:pic>
                  </a:graphicData>
                </a:graphic>
              </wp:inline>
            </w:drawing>
          </w:r>
        </w:p>
      </w:tc>
      <w:tc>
        <w:tcPr>
          <w:tcW w:w="539" w:type="dxa"/>
          <w:tcBorders>
            <w:top w:val="single" w:sz="12" w:space="0" w:color="auto"/>
            <w:left w:val="single" w:sz="12" w:space="0" w:color="auto"/>
            <w:bottom w:val="single" w:sz="4" w:space="0" w:color="auto"/>
            <w:right w:val="single" w:sz="12" w:space="0" w:color="auto"/>
          </w:tcBorders>
          <w:vAlign w:val="center"/>
        </w:tcPr>
        <w:p w:rsidR="004945CB" w:rsidRPr="00E75D99" w:rsidRDefault="002C0EDB" w:rsidP="001D79D4">
          <w:pPr>
            <w:ind w:firstLine="0"/>
            <w:jc w:val="center"/>
            <w:rPr>
              <w:sz w:val="14"/>
              <w:szCs w:val="14"/>
            </w:rPr>
          </w:pPr>
          <w:r>
            <w:rPr>
              <w:sz w:val="14"/>
              <w:szCs w:val="14"/>
            </w:rPr>
            <w:t>08.18</w:t>
          </w:r>
        </w:p>
      </w:tc>
      <w:tc>
        <w:tcPr>
          <w:tcW w:w="3855" w:type="dxa"/>
          <w:gridSpan w:val="2"/>
          <w:vMerge w:val="restart"/>
          <w:tcBorders>
            <w:top w:val="single" w:sz="12" w:space="0" w:color="auto"/>
            <w:left w:val="single" w:sz="12" w:space="0" w:color="auto"/>
            <w:bottom w:val="single" w:sz="4" w:space="0" w:color="auto"/>
            <w:right w:val="single" w:sz="12" w:space="0" w:color="auto"/>
          </w:tcBorders>
          <w:vAlign w:val="center"/>
        </w:tcPr>
        <w:p w:rsidR="008A0DFF" w:rsidRPr="008A0DFF" w:rsidRDefault="009A205E" w:rsidP="008A0DFF">
          <w:pPr>
            <w:spacing w:line="240" w:lineRule="auto"/>
            <w:ind w:firstLine="0"/>
            <w:jc w:val="center"/>
            <w:rPr>
              <w:sz w:val="22"/>
            </w:rPr>
          </w:pPr>
          <w:r w:rsidRPr="009A205E">
            <w:rPr>
              <w:sz w:val="22"/>
            </w:rPr>
            <w:t xml:space="preserve">Система вентиляции </w:t>
          </w:r>
          <w:r w:rsidR="00B457BF">
            <w:rPr>
              <w:sz w:val="22"/>
            </w:rPr>
            <w:t>линии сборки</w:t>
          </w:r>
        </w:p>
        <w:p w:rsidR="004945CB" w:rsidRPr="000A2C69" w:rsidRDefault="00FF08EF" w:rsidP="00FF08EF">
          <w:pPr>
            <w:spacing w:line="240" w:lineRule="auto"/>
            <w:ind w:firstLine="0"/>
            <w:jc w:val="center"/>
          </w:pPr>
          <w:r>
            <w:rPr>
              <w:sz w:val="22"/>
            </w:rPr>
            <w:t>Алгоритм работы</w:t>
          </w:r>
        </w:p>
      </w:tc>
      <w:tc>
        <w:tcPr>
          <w:tcW w:w="851" w:type="dxa"/>
          <w:tcBorders>
            <w:top w:val="single" w:sz="12" w:space="0" w:color="auto"/>
            <w:left w:val="single" w:sz="12" w:space="0" w:color="auto"/>
            <w:bottom w:val="single" w:sz="12" w:space="0" w:color="auto"/>
            <w:right w:val="single" w:sz="12" w:space="0" w:color="auto"/>
          </w:tcBorders>
          <w:vAlign w:val="center"/>
        </w:tcPr>
        <w:p w:rsidR="004945CB" w:rsidRPr="006C3F48" w:rsidRDefault="004945CB" w:rsidP="00492434">
          <w:pPr>
            <w:ind w:firstLine="0"/>
            <w:jc w:val="center"/>
            <w:rPr>
              <w:sz w:val="20"/>
            </w:rPr>
          </w:pPr>
          <w:r>
            <w:rPr>
              <w:sz w:val="20"/>
            </w:rPr>
            <w:t>Стадия</w:t>
          </w:r>
        </w:p>
      </w:tc>
      <w:tc>
        <w:tcPr>
          <w:tcW w:w="851" w:type="dxa"/>
          <w:tcBorders>
            <w:top w:val="single" w:sz="12" w:space="0" w:color="auto"/>
            <w:left w:val="single" w:sz="12" w:space="0" w:color="auto"/>
            <w:bottom w:val="single" w:sz="12" w:space="0" w:color="auto"/>
            <w:right w:val="single" w:sz="12" w:space="0" w:color="auto"/>
          </w:tcBorders>
          <w:vAlign w:val="center"/>
        </w:tcPr>
        <w:p w:rsidR="004945CB" w:rsidRPr="006C3F48" w:rsidRDefault="004945CB" w:rsidP="00492434">
          <w:pPr>
            <w:ind w:hanging="13"/>
            <w:jc w:val="center"/>
            <w:rPr>
              <w:sz w:val="20"/>
            </w:rPr>
          </w:pPr>
          <w:r>
            <w:rPr>
              <w:sz w:val="20"/>
            </w:rPr>
            <w:t>Лист</w:t>
          </w:r>
        </w:p>
      </w:tc>
      <w:tc>
        <w:tcPr>
          <w:tcW w:w="979" w:type="dxa"/>
          <w:tcBorders>
            <w:top w:val="single" w:sz="12" w:space="0" w:color="auto"/>
            <w:left w:val="single" w:sz="12" w:space="0" w:color="auto"/>
            <w:bottom w:val="nil"/>
            <w:right w:val="single" w:sz="12" w:space="0" w:color="auto"/>
          </w:tcBorders>
          <w:vAlign w:val="center"/>
        </w:tcPr>
        <w:p w:rsidR="004945CB" w:rsidRPr="006C3F48" w:rsidRDefault="004945CB" w:rsidP="00492434">
          <w:pPr>
            <w:ind w:hanging="14"/>
            <w:jc w:val="center"/>
            <w:rPr>
              <w:sz w:val="20"/>
            </w:rPr>
          </w:pPr>
          <w:r>
            <w:rPr>
              <w:sz w:val="20"/>
            </w:rPr>
            <w:t>Листов</w:t>
          </w:r>
        </w:p>
      </w:tc>
    </w:tr>
    <w:tr w:rsidR="004945CB" w:rsidRPr="006C3F48" w:rsidTr="00292758">
      <w:trPr>
        <w:cantSplit/>
        <w:trHeight w:hRule="exact" w:val="284"/>
      </w:trPr>
      <w:tc>
        <w:tcPr>
          <w:tcW w:w="1134" w:type="dxa"/>
          <w:gridSpan w:val="2"/>
          <w:tcBorders>
            <w:top w:val="single" w:sz="4" w:space="0" w:color="auto"/>
            <w:left w:val="single" w:sz="12" w:space="0" w:color="auto"/>
            <w:bottom w:val="single" w:sz="4" w:space="0" w:color="auto"/>
            <w:right w:val="nil"/>
          </w:tcBorders>
          <w:vAlign w:val="center"/>
        </w:tcPr>
        <w:p w:rsidR="004945CB" w:rsidRPr="006C3F48" w:rsidRDefault="004945CB" w:rsidP="00492434">
          <w:pPr>
            <w:ind w:firstLine="15"/>
            <w:jc w:val="left"/>
            <w:rPr>
              <w:sz w:val="18"/>
            </w:rPr>
          </w:pPr>
          <w:r>
            <w:rPr>
              <w:sz w:val="18"/>
            </w:rPr>
            <w:t>Пров.</w:t>
          </w:r>
        </w:p>
      </w:tc>
      <w:tc>
        <w:tcPr>
          <w:tcW w:w="1134" w:type="dxa"/>
          <w:gridSpan w:val="2"/>
          <w:tcBorders>
            <w:top w:val="nil"/>
            <w:left w:val="single" w:sz="12" w:space="0" w:color="auto"/>
            <w:bottom w:val="single" w:sz="4" w:space="0" w:color="auto"/>
            <w:right w:val="single" w:sz="12" w:space="0" w:color="auto"/>
          </w:tcBorders>
          <w:vAlign w:val="center"/>
        </w:tcPr>
        <w:p w:rsidR="004945CB" w:rsidRPr="006C3F48" w:rsidRDefault="004945CB" w:rsidP="00492434">
          <w:pPr>
            <w:ind w:left="15" w:firstLine="0"/>
            <w:jc w:val="left"/>
            <w:rPr>
              <w:sz w:val="18"/>
            </w:rPr>
          </w:pPr>
          <w:r>
            <w:rPr>
              <w:sz w:val="18"/>
            </w:rPr>
            <w:t>Ефремов</w:t>
          </w:r>
        </w:p>
      </w:tc>
      <w:tc>
        <w:tcPr>
          <w:tcW w:w="737" w:type="dxa"/>
          <w:tcBorders>
            <w:top w:val="nil"/>
            <w:left w:val="nil"/>
            <w:bottom w:val="single" w:sz="4" w:space="0" w:color="auto"/>
            <w:right w:val="single" w:sz="12" w:space="0" w:color="auto"/>
          </w:tcBorders>
          <w:vAlign w:val="center"/>
        </w:tcPr>
        <w:p w:rsidR="004945CB" w:rsidRPr="006C3F48" w:rsidRDefault="004945CB" w:rsidP="00492434">
          <w:pPr>
            <w:ind w:firstLine="0"/>
            <w:rPr>
              <w:sz w:val="18"/>
            </w:rPr>
          </w:pPr>
          <w:r>
            <w:rPr>
              <w:noProof/>
              <w:sz w:val="18"/>
            </w:rPr>
            <w:drawing>
              <wp:inline distT="0" distB="0" distL="0" distR="0">
                <wp:extent cx="162560" cy="180340"/>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Ефремов.jpg"/>
                        <pic:cNvPicPr/>
                      </pic:nvPicPr>
                      <pic:blipFill>
                        <a:blip r:embed="rId2">
                          <a:extLst>
                            <a:ext uri="{28A0092B-C50C-407E-A947-70E740481C1C}">
                              <a14:useLocalDpi xmlns:a14="http://schemas.microsoft.com/office/drawing/2010/main" val="0"/>
                            </a:ext>
                          </a:extLst>
                        </a:blip>
                        <a:stretch>
                          <a:fillRect/>
                        </a:stretch>
                      </pic:blipFill>
                      <pic:spPr>
                        <a:xfrm>
                          <a:off x="0" y="0"/>
                          <a:ext cx="162560" cy="180340"/>
                        </a:xfrm>
                        <a:prstGeom prst="rect">
                          <a:avLst/>
                        </a:prstGeom>
                      </pic:spPr>
                    </pic:pic>
                  </a:graphicData>
                </a:graphic>
              </wp:inline>
            </w:drawing>
          </w:r>
        </w:p>
      </w:tc>
      <w:tc>
        <w:tcPr>
          <w:tcW w:w="539" w:type="dxa"/>
          <w:tcBorders>
            <w:top w:val="nil"/>
            <w:left w:val="single" w:sz="12" w:space="0" w:color="auto"/>
            <w:bottom w:val="single" w:sz="4" w:space="0" w:color="auto"/>
            <w:right w:val="single" w:sz="12" w:space="0" w:color="auto"/>
          </w:tcBorders>
          <w:vAlign w:val="center"/>
        </w:tcPr>
        <w:p w:rsidR="004945CB" w:rsidRPr="00E75D99" w:rsidRDefault="002C0EDB" w:rsidP="00492434">
          <w:pPr>
            <w:ind w:firstLine="0"/>
            <w:jc w:val="center"/>
            <w:rPr>
              <w:sz w:val="14"/>
              <w:szCs w:val="14"/>
            </w:rPr>
          </w:pPr>
          <w:r>
            <w:rPr>
              <w:sz w:val="14"/>
              <w:szCs w:val="14"/>
            </w:rPr>
            <w:t>08.18</w:t>
          </w:r>
        </w:p>
      </w:tc>
      <w:tc>
        <w:tcPr>
          <w:tcW w:w="3855" w:type="dxa"/>
          <w:gridSpan w:val="2"/>
          <w:vMerge/>
          <w:tcBorders>
            <w:top w:val="single" w:sz="12" w:space="0" w:color="auto"/>
            <w:left w:val="single" w:sz="12" w:space="0" w:color="auto"/>
            <w:bottom w:val="single" w:sz="4" w:space="0" w:color="auto"/>
            <w:right w:val="single" w:sz="12" w:space="0" w:color="auto"/>
          </w:tcBorders>
          <w:vAlign w:val="center"/>
        </w:tcPr>
        <w:p w:rsidR="004945CB" w:rsidRPr="006C3F48" w:rsidRDefault="004945CB" w:rsidP="00492434">
          <w:pPr>
            <w:rPr>
              <w:sz w:val="28"/>
              <w:szCs w:val="28"/>
            </w:rPr>
          </w:pPr>
        </w:p>
      </w:tc>
      <w:tc>
        <w:tcPr>
          <w:tcW w:w="851" w:type="dxa"/>
          <w:tcBorders>
            <w:top w:val="nil"/>
            <w:left w:val="single" w:sz="12" w:space="0" w:color="auto"/>
            <w:bottom w:val="single" w:sz="12" w:space="0" w:color="auto"/>
            <w:right w:val="single" w:sz="12" w:space="0" w:color="auto"/>
          </w:tcBorders>
          <w:vAlign w:val="center"/>
        </w:tcPr>
        <w:p w:rsidR="004945CB" w:rsidRPr="006C3F48" w:rsidRDefault="004945CB" w:rsidP="00492434">
          <w:pPr>
            <w:ind w:firstLine="0"/>
            <w:jc w:val="center"/>
            <w:rPr>
              <w:sz w:val="20"/>
            </w:rPr>
          </w:pPr>
          <w:r>
            <w:rPr>
              <w:sz w:val="20"/>
            </w:rPr>
            <w:t>Р</w:t>
          </w:r>
        </w:p>
      </w:tc>
      <w:tc>
        <w:tcPr>
          <w:tcW w:w="851" w:type="dxa"/>
          <w:tcBorders>
            <w:top w:val="nil"/>
            <w:left w:val="single" w:sz="12" w:space="0" w:color="auto"/>
            <w:bottom w:val="single" w:sz="12" w:space="0" w:color="auto"/>
            <w:right w:val="single" w:sz="12" w:space="0" w:color="auto"/>
          </w:tcBorders>
          <w:vAlign w:val="center"/>
        </w:tcPr>
        <w:p w:rsidR="004945CB" w:rsidRPr="00B30ACE" w:rsidRDefault="004945CB" w:rsidP="00492434">
          <w:pPr>
            <w:ind w:hanging="13"/>
            <w:jc w:val="center"/>
            <w:rPr>
              <w:sz w:val="20"/>
            </w:rPr>
          </w:pPr>
          <w:r>
            <w:rPr>
              <w:sz w:val="20"/>
            </w:rPr>
            <w:fldChar w:fldCharType="begin"/>
          </w:r>
          <w:r>
            <w:rPr>
              <w:sz w:val="20"/>
            </w:rPr>
            <w:instrText xml:space="preserve"> PAGE   \* MERGEFORMAT </w:instrText>
          </w:r>
          <w:r>
            <w:rPr>
              <w:sz w:val="20"/>
            </w:rPr>
            <w:fldChar w:fldCharType="separate"/>
          </w:r>
          <w:r w:rsidR="0048006B">
            <w:rPr>
              <w:noProof/>
              <w:sz w:val="20"/>
            </w:rPr>
            <w:t>1</w:t>
          </w:r>
          <w:r>
            <w:rPr>
              <w:sz w:val="20"/>
            </w:rPr>
            <w:fldChar w:fldCharType="end"/>
          </w:r>
        </w:p>
      </w:tc>
      <w:tc>
        <w:tcPr>
          <w:tcW w:w="979" w:type="dxa"/>
          <w:tcBorders>
            <w:top w:val="single" w:sz="12" w:space="0" w:color="auto"/>
            <w:left w:val="single" w:sz="12" w:space="0" w:color="auto"/>
            <w:bottom w:val="single" w:sz="12" w:space="0" w:color="auto"/>
            <w:right w:val="single" w:sz="12" w:space="0" w:color="auto"/>
          </w:tcBorders>
          <w:vAlign w:val="center"/>
        </w:tcPr>
        <w:p w:rsidR="004945CB" w:rsidRPr="006C3F48" w:rsidRDefault="004945CB" w:rsidP="00492434">
          <w:pPr>
            <w:ind w:hanging="14"/>
            <w:jc w:val="center"/>
            <w:rPr>
              <w:sz w:val="20"/>
            </w:rPr>
          </w:pPr>
          <w:r>
            <w:rPr>
              <w:sz w:val="20"/>
            </w:rPr>
            <w:fldChar w:fldCharType="begin"/>
          </w:r>
          <w:r>
            <w:rPr>
              <w:sz w:val="20"/>
            </w:rPr>
            <w:instrText xml:space="preserve"> NUMPAGES  </w:instrText>
          </w:r>
          <w:r>
            <w:rPr>
              <w:sz w:val="20"/>
            </w:rPr>
            <w:fldChar w:fldCharType="separate"/>
          </w:r>
          <w:r w:rsidR="0048006B">
            <w:rPr>
              <w:noProof/>
              <w:sz w:val="20"/>
            </w:rPr>
            <w:t>12</w:t>
          </w:r>
          <w:r>
            <w:rPr>
              <w:sz w:val="20"/>
            </w:rPr>
            <w:fldChar w:fldCharType="end"/>
          </w:r>
        </w:p>
      </w:tc>
    </w:tr>
    <w:tr w:rsidR="004945CB" w:rsidRPr="006C3F48" w:rsidTr="00292758">
      <w:trPr>
        <w:cantSplit/>
        <w:trHeight w:hRule="exact" w:val="284"/>
      </w:trPr>
      <w:tc>
        <w:tcPr>
          <w:tcW w:w="1134" w:type="dxa"/>
          <w:gridSpan w:val="2"/>
          <w:tcBorders>
            <w:top w:val="single" w:sz="4" w:space="0" w:color="auto"/>
            <w:left w:val="single" w:sz="12" w:space="0" w:color="auto"/>
            <w:bottom w:val="single" w:sz="4" w:space="0" w:color="auto"/>
            <w:right w:val="nil"/>
          </w:tcBorders>
          <w:vAlign w:val="center"/>
        </w:tcPr>
        <w:p w:rsidR="004945CB" w:rsidRPr="006C3F48" w:rsidRDefault="008A0DFF" w:rsidP="00492434">
          <w:pPr>
            <w:ind w:firstLine="15"/>
            <w:jc w:val="left"/>
            <w:rPr>
              <w:sz w:val="18"/>
            </w:rPr>
          </w:pPr>
          <w:proofErr w:type="gramStart"/>
          <w:r>
            <w:rPr>
              <w:sz w:val="18"/>
            </w:rPr>
            <w:t>Рук.</w:t>
          </w:r>
          <w:r w:rsidR="004945CB">
            <w:rPr>
              <w:sz w:val="18"/>
            </w:rPr>
            <w:t>.</w:t>
          </w:r>
          <w:proofErr w:type="gramEnd"/>
        </w:p>
      </w:tc>
      <w:tc>
        <w:tcPr>
          <w:tcW w:w="1134" w:type="dxa"/>
          <w:gridSpan w:val="2"/>
          <w:tcBorders>
            <w:top w:val="nil"/>
            <w:left w:val="single" w:sz="12" w:space="0" w:color="auto"/>
            <w:bottom w:val="single" w:sz="4" w:space="0" w:color="auto"/>
            <w:right w:val="single" w:sz="12" w:space="0" w:color="auto"/>
          </w:tcBorders>
          <w:vAlign w:val="center"/>
        </w:tcPr>
        <w:p w:rsidR="004945CB" w:rsidRPr="006C3F48" w:rsidRDefault="008A0DFF" w:rsidP="00492434">
          <w:pPr>
            <w:ind w:left="15" w:firstLine="0"/>
            <w:jc w:val="left"/>
            <w:rPr>
              <w:sz w:val="18"/>
            </w:rPr>
          </w:pPr>
          <w:r>
            <w:rPr>
              <w:sz w:val="18"/>
            </w:rPr>
            <w:t>Калинин</w:t>
          </w:r>
        </w:p>
      </w:tc>
      <w:tc>
        <w:tcPr>
          <w:tcW w:w="737" w:type="dxa"/>
          <w:tcBorders>
            <w:top w:val="nil"/>
            <w:left w:val="nil"/>
            <w:bottom w:val="single" w:sz="4" w:space="0" w:color="auto"/>
            <w:right w:val="single" w:sz="12" w:space="0" w:color="auto"/>
          </w:tcBorders>
          <w:vAlign w:val="center"/>
        </w:tcPr>
        <w:p w:rsidR="004945CB" w:rsidRPr="006C3F48" w:rsidRDefault="008A0DFF" w:rsidP="00492434">
          <w:pPr>
            <w:ind w:firstLine="0"/>
            <w:rPr>
              <w:sz w:val="18"/>
            </w:rPr>
          </w:pPr>
          <w:r>
            <w:rPr>
              <w:noProof/>
              <w:sz w:val="18"/>
            </w:rPr>
            <w:drawing>
              <wp:inline distT="0" distB="0" distL="0" distR="0">
                <wp:extent cx="409575" cy="18034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Калинин.bmp"/>
                        <pic:cNvPicPr/>
                      </pic:nvPicPr>
                      <pic:blipFill>
                        <a:blip r:embed="rId3">
                          <a:extLst>
                            <a:ext uri="{28A0092B-C50C-407E-A947-70E740481C1C}">
                              <a14:useLocalDpi xmlns:a14="http://schemas.microsoft.com/office/drawing/2010/main" val="0"/>
                            </a:ext>
                          </a:extLst>
                        </a:blip>
                        <a:stretch>
                          <a:fillRect/>
                        </a:stretch>
                      </pic:blipFill>
                      <pic:spPr>
                        <a:xfrm>
                          <a:off x="0" y="0"/>
                          <a:ext cx="409575" cy="180340"/>
                        </a:xfrm>
                        <a:prstGeom prst="rect">
                          <a:avLst/>
                        </a:prstGeom>
                      </pic:spPr>
                    </pic:pic>
                  </a:graphicData>
                </a:graphic>
              </wp:inline>
            </w:drawing>
          </w:r>
        </w:p>
      </w:tc>
      <w:tc>
        <w:tcPr>
          <w:tcW w:w="539" w:type="dxa"/>
          <w:tcBorders>
            <w:top w:val="nil"/>
            <w:left w:val="single" w:sz="12" w:space="0" w:color="auto"/>
            <w:bottom w:val="single" w:sz="4" w:space="0" w:color="auto"/>
            <w:right w:val="single" w:sz="12" w:space="0" w:color="auto"/>
          </w:tcBorders>
          <w:vAlign w:val="center"/>
        </w:tcPr>
        <w:p w:rsidR="004945CB" w:rsidRPr="00E75D99" w:rsidRDefault="002C0EDB" w:rsidP="00492434">
          <w:pPr>
            <w:ind w:firstLine="0"/>
            <w:jc w:val="center"/>
            <w:rPr>
              <w:sz w:val="14"/>
              <w:szCs w:val="14"/>
            </w:rPr>
          </w:pPr>
          <w:r>
            <w:rPr>
              <w:sz w:val="14"/>
              <w:szCs w:val="14"/>
            </w:rPr>
            <w:t>08.18</w:t>
          </w:r>
        </w:p>
      </w:tc>
      <w:tc>
        <w:tcPr>
          <w:tcW w:w="3855" w:type="dxa"/>
          <w:gridSpan w:val="2"/>
          <w:vMerge/>
          <w:tcBorders>
            <w:top w:val="single" w:sz="12" w:space="0" w:color="auto"/>
            <w:left w:val="single" w:sz="12" w:space="0" w:color="auto"/>
            <w:bottom w:val="single" w:sz="4" w:space="0" w:color="auto"/>
            <w:right w:val="single" w:sz="12" w:space="0" w:color="auto"/>
          </w:tcBorders>
          <w:vAlign w:val="center"/>
        </w:tcPr>
        <w:p w:rsidR="004945CB" w:rsidRPr="006C3F48" w:rsidRDefault="004945CB" w:rsidP="00492434">
          <w:pPr>
            <w:rPr>
              <w:sz w:val="28"/>
              <w:szCs w:val="28"/>
            </w:rPr>
          </w:pPr>
        </w:p>
      </w:tc>
      <w:tc>
        <w:tcPr>
          <w:tcW w:w="2681" w:type="dxa"/>
          <w:gridSpan w:val="3"/>
          <w:vMerge w:val="restart"/>
          <w:tcBorders>
            <w:top w:val="nil"/>
            <w:left w:val="single" w:sz="12" w:space="0" w:color="auto"/>
            <w:right w:val="single" w:sz="12" w:space="0" w:color="auto"/>
          </w:tcBorders>
          <w:vAlign w:val="center"/>
        </w:tcPr>
        <w:p w:rsidR="004945CB" w:rsidRPr="006C3F48" w:rsidRDefault="002C0EDB" w:rsidP="00492434">
          <w:pPr>
            <w:ind w:hanging="14"/>
            <w:jc w:val="center"/>
            <w:rPr>
              <w:sz w:val="20"/>
            </w:rPr>
          </w:pPr>
          <w:r w:rsidRPr="00CB030B">
            <w:rPr>
              <w:noProof/>
            </w:rPr>
            <w:drawing>
              <wp:inline distT="0" distB="0" distL="0" distR="0" wp14:anchorId="49DBFE33" wp14:editId="17B3D9A6">
                <wp:extent cx="969010" cy="429227"/>
                <wp:effectExtent l="0" t="0" r="2540" b="9525"/>
                <wp:docPr id="9" name="Рисунок 9" descr="C:\Users\ezhukova\Desktop\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hukova\Desktop\Лого.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8716" cy="442385"/>
                        </a:xfrm>
                        <a:prstGeom prst="rect">
                          <a:avLst/>
                        </a:prstGeom>
                        <a:noFill/>
                        <a:ln>
                          <a:noFill/>
                        </a:ln>
                      </pic:spPr>
                    </pic:pic>
                  </a:graphicData>
                </a:graphic>
              </wp:inline>
            </w:drawing>
          </w:r>
        </w:p>
      </w:tc>
    </w:tr>
    <w:tr w:rsidR="008A0DFF" w:rsidRPr="006C3F48" w:rsidTr="00292758">
      <w:trPr>
        <w:cantSplit/>
        <w:trHeight w:hRule="exact" w:val="284"/>
      </w:trPr>
      <w:tc>
        <w:tcPr>
          <w:tcW w:w="1134" w:type="dxa"/>
          <w:gridSpan w:val="2"/>
          <w:tcBorders>
            <w:top w:val="single" w:sz="4" w:space="0" w:color="auto"/>
            <w:left w:val="single" w:sz="12" w:space="0" w:color="auto"/>
            <w:bottom w:val="single" w:sz="4" w:space="0" w:color="auto"/>
            <w:right w:val="nil"/>
          </w:tcBorders>
          <w:vAlign w:val="center"/>
        </w:tcPr>
        <w:p w:rsidR="008A0DFF" w:rsidRPr="006C3F48" w:rsidRDefault="008A0DFF" w:rsidP="008A0DFF">
          <w:pPr>
            <w:ind w:firstLine="15"/>
            <w:jc w:val="left"/>
            <w:rPr>
              <w:sz w:val="18"/>
            </w:rPr>
          </w:pPr>
          <w:proofErr w:type="spellStart"/>
          <w:r>
            <w:rPr>
              <w:sz w:val="18"/>
            </w:rPr>
            <w:t>Н.контр</w:t>
          </w:r>
          <w:proofErr w:type="spellEnd"/>
          <w:r>
            <w:rPr>
              <w:sz w:val="18"/>
            </w:rPr>
            <w:t>.</w:t>
          </w:r>
        </w:p>
      </w:tc>
      <w:tc>
        <w:tcPr>
          <w:tcW w:w="1134" w:type="dxa"/>
          <w:gridSpan w:val="2"/>
          <w:tcBorders>
            <w:top w:val="nil"/>
            <w:left w:val="single" w:sz="12" w:space="0" w:color="auto"/>
            <w:bottom w:val="single" w:sz="4" w:space="0" w:color="auto"/>
            <w:right w:val="single" w:sz="12" w:space="0" w:color="auto"/>
          </w:tcBorders>
          <w:vAlign w:val="center"/>
        </w:tcPr>
        <w:p w:rsidR="008A0DFF" w:rsidRPr="006C3F48" w:rsidRDefault="008A0DFF" w:rsidP="008A0DFF">
          <w:pPr>
            <w:ind w:left="15" w:firstLine="0"/>
            <w:jc w:val="left"/>
            <w:rPr>
              <w:sz w:val="18"/>
            </w:rPr>
          </w:pPr>
          <w:r>
            <w:rPr>
              <w:sz w:val="18"/>
            </w:rPr>
            <w:t>Андреев</w:t>
          </w:r>
        </w:p>
      </w:tc>
      <w:tc>
        <w:tcPr>
          <w:tcW w:w="737" w:type="dxa"/>
          <w:tcBorders>
            <w:top w:val="nil"/>
            <w:left w:val="nil"/>
            <w:bottom w:val="single" w:sz="4" w:space="0" w:color="auto"/>
            <w:right w:val="single" w:sz="12" w:space="0" w:color="auto"/>
          </w:tcBorders>
          <w:vAlign w:val="center"/>
        </w:tcPr>
        <w:p w:rsidR="008A0DFF" w:rsidRPr="006C3F48" w:rsidRDefault="008A0DFF" w:rsidP="008A0DFF">
          <w:pPr>
            <w:ind w:firstLine="0"/>
            <w:rPr>
              <w:sz w:val="18"/>
            </w:rPr>
          </w:pPr>
          <w:r w:rsidRPr="00BD5E54">
            <w:rPr>
              <w:noProof/>
            </w:rPr>
            <w:drawing>
              <wp:anchor distT="0" distB="0" distL="114300" distR="114300" simplePos="0" relativeHeight="251726848" behindDoc="1" locked="0" layoutInCell="1" allowOverlap="1" wp14:anchorId="6917A8D2" wp14:editId="4BB46E82">
                <wp:simplePos x="0" y="0"/>
                <wp:positionH relativeFrom="column">
                  <wp:posOffset>-1905</wp:posOffset>
                </wp:positionH>
                <wp:positionV relativeFrom="paragraph">
                  <wp:posOffset>635</wp:posOffset>
                </wp:positionV>
                <wp:extent cx="561975" cy="154940"/>
                <wp:effectExtent l="0" t="0" r="9525" b="0"/>
                <wp:wrapNone/>
                <wp:docPr id="10" name="Рисунок 10" descr="C:\Users\dpanasyuk\Documents\Прочая информация\ПОДПИСИ\Подпись Андр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anasyuk\Documents\Прочая информация\ПОДПИСИ\Подпись Андреев.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154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9" w:type="dxa"/>
          <w:tcBorders>
            <w:top w:val="nil"/>
            <w:left w:val="single" w:sz="12" w:space="0" w:color="auto"/>
            <w:bottom w:val="single" w:sz="4" w:space="0" w:color="auto"/>
            <w:right w:val="single" w:sz="12" w:space="0" w:color="auto"/>
          </w:tcBorders>
          <w:vAlign w:val="center"/>
        </w:tcPr>
        <w:p w:rsidR="008A0DFF" w:rsidRPr="00E75D99" w:rsidRDefault="002C0EDB" w:rsidP="008A0DFF">
          <w:pPr>
            <w:ind w:firstLine="0"/>
            <w:jc w:val="center"/>
            <w:rPr>
              <w:sz w:val="14"/>
              <w:szCs w:val="14"/>
            </w:rPr>
          </w:pPr>
          <w:r>
            <w:rPr>
              <w:sz w:val="14"/>
              <w:szCs w:val="14"/>
            </w:rPr>
            <w:t>08.18</w:t>
          </w:r>
        </w:p>
      </w:tc>
      <w:tc>
        <w:tcPr>
          <w:tcW w:w="3855" w:type="dxa"/>
          <w:gridSpan w:val="2"/>
          <w:vMerge/>
          <w:tcBorders>
            <w:top w:val="single" w:sz="12" w:space="0" w:color="auto"/>
            <w:left w:val="single" w:sz="12" w:space="0" w:color="auto"/>
            <w:bottom w:val="single" w:sz="4" w:space="0" w:color="auto"/>
            <w:right w:val="single" w:sz="12" w:space="0" w:color="auto"/>
          </w:tcBorders>
          <w:vAlign w:val="center"/>
        </w:tcPr>
        <w:p w:rsidR="008A0DFF" w:rsidRPr="006C3F48" w:rsidRDefault="008A0DFF" w:rsidP="008A0DFF">
          <w:pPr>
            <w:rPr>
              <w:sz w:val="28"/>
              <w:szCs w:val="28"/>
            </w:rPr>
          </w:pPr>
        </w:p>
      </w:tc>
      <w:tc>
        <w:tcPr>
          <w:tcW w:w="2681" w:type="dxa"/>
          <w:gridSpan w:val="3"/>
          <w:vMerge/>
          <w:tcBorders>
            <w:left w:val="single" w:sz="12" w:space="0" w:color="auto"/>
            <w:right w:val="single" w:sz="12" w:space="0" w:color="auto"/>
          </w:tcBorders>
          <w:vAlign w:val="center"/>
        </w:tcPr>
        <w:p w:rsidR="008A0DFF" w:rsidRPr="006C3F48" w:rsidRDefault="008A0DFF" w:rsidP="008A0DFF">
          <w:pPr>
            <w:ind w:hanging="14"/>
            <w:jc w:val="center"/>
            <w:rPr>
              <w:sz w:val="20"/>
            </w:rPr>
          </w:pPr>
        </w:p>
      </w:tc>
    </w:tr>
    <w:tr w:rsidR="008A0DFF" w:rsidRPr="006C3F48" w:rsidTr="00292758">
      <w:trPr>
        <w:cantSplit/>
        <w:trHeight w:val="189"/>
      </w:trPr>
      <w:tc>
        <w:tcPr>
          <w:tcW w:w="1134" w:type="dxa"/>
          <w:gridSpan w:val="2"/>
          <w:tcBorders>
            <w:top w:val="single" w:sz="4" w:space="0" w:color="auto"/>
            <w:left w:val="single" w:sz="12" w:space="0" w:color="auto"/>
            <w:bottom w:val="nil"/>
            <w:right w:val="nil"/>
          </w:tcBorders>
          <w:vAlign w:val="center"/>
        </w:tcPr>
        <w:p w:rsidR="008A0DFF" w:rsidRPr="006C3F48" w:rsidRDefault="008A0DFF" w:rsidP="008A0DFF">
          <w:pPr>
            <w:ind w:firstLine="15"/>
            <w:jc w:val="left"/>
            <w:rPr>
              <w:sz w:val="18"/>
            </w:rPr>
          </w:pPr>
          <w:r>
            <w:rPr>
              <w:sz w:val="18"/>
            </w:rPr>
            <w:t>ГИП</w:t>
          </w:r>
        </w:p>
      </w:tc>
      <w:tc>
        <w:tcPr>
          <w:tcW w:w="1134" w:type="dxa"/>
          <w:gridSpan w:val="2"/>
          <w:tcBorders>
            <w:top w:val="nil"/>
            <w:left w:val="single" w:sz="12" w:space="0" w:color="auto"/>
            <w:bottom w:val="nil"/>
            <w:right w:val="single" w:sz="12" w:space="0" w:color="auto"/>
          </w:tcBorders>
          <w:vAlign w:val="center"/>
        </w:tcPr>
        <w:p w:rsidR="008A0DFF" w:rsidRPr="006C3F48" w:rsidRDefault="008A0DFF" w:rsidP="008A0DFF">
          <w:pPr>
            <w:ind w:left="15" w:firstLine="0"/>
            <w:jc w:val="left"/>
            <w:rPr>
              <w:sz w:val="18"/>
            </w:rPr>
          </w:pPr>
          <w:r>
            <w:rPr>
              <w:sz w:val="18"/>
            </w:rPr>
            <w:t>Калинин</w:t>
          </w:r>
        </w:p>
      </w:tc>
      <w:tc>
        <w:tcPr>
          <w:tcW w:w="737" w:type="dxa"/>
          <w:tcBorders>
            <w:top w:val="nil"/>
            <w:left w:val="nil"/>
            <w:bottom w:val="nil"/>
            <w:right w:val="single" w:sz="12" w:space="0" w:color="auto"/>
          </w:tcBorders>
          <w:vAlign w:val="center"/>
        </w:tcPr>
        <w:p w:rsidR="008A0DFF" w:rsidRPr="006C3F48" w:rsidRDefault="008A0DFF" w:rsidP="008A0DFF">
          <w:pPr>
            <w:ind w:firstLine="0"/>
            <w:rPr>
              <w:sz w:val="18"/>
            </w:rPr>
          </w:pPr>
          <w:r>
            <w:rPr>
              <w:noProof/>
              <w:sz w:val="18"/>
            </w:rPr>
            <w:drawing>
              <wp:inline distT="0" distB="0" distL="0" distR="0" wp14:anchorId="51B93C03">
                <wp:extent cx="304800" cy="1365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62" cy="138115"/>
                        </a:xfrm>
                        <a:prstGeom prst="rect">
                          <a:avLst/>
                        </a:prstGeom>
                        <a:noFill/>
                      </pic:spPr>
                    </pic:pic>
                  </a:graphicData>
                </a:graphic>
              </wp:inline>
            </w:drawing>
          </w:r>
        </w:p>
      </w:tc>
      <w:tc>
        <w:tcPr>
          <w:tcW w:w="539" w:type="dxa"/>
          <w:tcBorders>
            <w:top w:val="nil"/>
            <w:left w:val="single" w:sz="12" w:space="0" w:color="auto"/>
            <w:bottom w:val="nil"/>
            <w:right w:val="single" w:sz="12" w:space="0" w:color="auto"/>
          </w:tcBorders>
          <w:vAlign w:val="center"/>
        </w:tcPr>
        <w:p w:rsidR="008A0DFF" w:rsidRPr="00E75D99" w:rsidRDefault="002C0EDB" w:rsidP="008A0DFF">
          <w:pPr>
            <w:ind w:firstLine="0"/>
            <w:jc w:val="center"/>
            <w:rPr>
              <w:sz w:val="14"/>
              <w:szCs w:val="14"/>
            </w:rPr>
          </w:pPr>
          <w:r>
            <w:rPr>
              <w:sz w:val="14"/>
              <w:szCs w:val="14"/>
            </w:rPr>
            <w:t>08.18</w:t>
          </w:r>
        </w:p>
      </w:tc>
      <w:tc>
        <w:tcPr>
          <w:tcW w:w="3855" w:type="dxa"/>
          <w:gridSpan w:val="2"/>
          <w:vMerge/>
          <w:tcBorders>
            <w:top w:val="single" w:sz="12" w:space="0" w:color="auto"/>
            <w:left w:val="single" w:sz="12" w:space="0" w:color="auto"/>
            <w:bottom w:val="nil"/>
            <w:right w:val="single" w:sz="12" w:space="0" w:color="auto"/>
          </w:tcBorders>
          <w:vAlign w:val="center"/>
        </w:tcPr>
        <w:p w:rsidR="008A0DFF" w:rsidRPr="006C3F48" w:rsidRDefault="008A0DFF" w:rsidP="008A0DFF">
          <w:pPr>
            <w:rPr>
              <w:sz w:val="28"/>
              <w:szCs w:val="28"/>
            </w:rPr>
          </w:pPr>
        </w:p>
      </w:tc>
      <w:tc>
        <w:tcPr>
          <w:tcW w:w="2681" w:type="dxa"/>
          <w:gridSpan w:val="3"/>
          <w:vMerge/>
          <w:tcBorders>
            <w:left w:val="single" w:sz="12" w:space="0" w:color="auto"/>
            <w:bottom w:val="nil"/>
            <w:right w:val="single" w:sz="12" w:space="0" w:color="auto"/>
          </w:tcBorders>
          <w:vAlign w:val="center"/>
        </w:tcPr>
        <w:p w:rsidR="008A0DFF" w:rsidRPr="006C3F48" w:rsidRDefault="008A0DFF" w:rsidP="008A0DFF">
          <w:pPr>
            <w:ind w:hanging="14"/>
            <w:jc w:val="center"/>
            <w:rPr>
              <w:sz w:val="20"/>
            </w:rPr>
          </w:pPr>
        </w:p>
      </w:tc>
    </w:tr>
  </w:tbl>
  <w:p w:rsidR="004945CB" w:rsidRDefault="004945CB" w:rsidP="001743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CB" w:rsidRPr="00D75CB0" w:rsidRDefault="004945CB" w:rsidP="00D75C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736" w:rsidRDefault="00AF7736"/>
    <w:p w:rsidR="00AF7736" w:rsidRDefault="00AF7736"/>
  </w:footnote>
  <w:footnote w:type="continuationSeparator" w:id="0">
    <w:p w:rsidR="00AF7736" w:rsidRDefault="00AF7736">
      <w:r>
        <w:continuationSeparator/>
      </w:r>
    </w:p>
    <w:p w:rsidR="00AF7736" w:rsidRDefault="00AF7736"/>
  </w:footnote>
  <w:footnote w:type="continuationNotice" w:id="1">
    <w:p w:rsidR="00AF7736" w:rsidRDefault="00AF77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CB" w:rsidRDefault="004945CB" w:rsidP="008658AE">
    <w:pPr>
      <w:pStyle w:val="a7"/>
      <w:ind w:right="232" w:firstLine="0"/>
      <w:jc w:val="right"/>
      <w:rPr>
        <w:rFonts w:ascii="Calibri" w:hAnsi="Calibri" w:cs="Calibri"/>
        <w:noProof/>
        <w:color w:val="000000"/>
      </w:rPr>
    </w:pPr>
    <w:r>
      <w:rPr>
        <w:rFonts w:ascii="Calibri" w:hAnsi="Calibri" w:cs="Calibri"/>
        <w:noProof/>
        <w:color w:val="000000"/>
      </w:rPr>
      <w:drawing>
        <wp:inline distT="0" distB="0" distL="0" distR="0" wp14:anchorId="3DF9D492" wp14:editId="345CB537">
          <wp:extent cx="1638300" cy="419100"/>
          <wp:effectExtent l="0" t="0" r="0" b="0"/>
          <wp:docPr id="4" name="Рисунок 4" descr="cid:image002.jpg@01CD73DC.1756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D73DC.17561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19100"/>
                  </a:xfrm>
                  <a:prstGeom prst="rect">
                    <a:avLst/>
                  </a:prstGeom>
                  <a:noFill/>
                  <a:ln>
                    <a:noFill/>
                  </a:ln>
                </pic:spPr>
              </pic:pic>
            </a:graphicData>
          </a:graphic>
        </wp:inline>
      </w:drawing>
    </w:r>
    <w:r>
      <w:rPr>
        <w:rFonts w:ascii="Calibri" w:hAnsi="Calibri" w:cs="Calibri"/>
        <w:noProof/>
        <w:color w:val="000000"/>
      </w:rPr>
      <mc:AlternateContent>
        <mc:Choice Requires="wpg">
          <w:drawing>
            <wp:anchor distT="0" distB="0" distL="114300" distR="114300" simplePos="0" relativeHeight="251676672" behindDoc="1" locked="0" layoutInCell="1" allowOverlap="1" wp14:anchorId="63A0C017" wp14:editId="28F62CA4">
              <wp:simplePos x="0" y="0"/>
              <wp:positionH relativeFrom="column">
                <wp:posOffset>-549275</wp:posOffset>
              </wp:positionH>
              <wp:positionV relativeFrom="paragraph">
                <wp:posOffset>-235082</wp:posOffset>
              </wp:positionV>
              <wp:extent cx="7095490" cy="10187940"/>
              <wp:effectExtent l="0" t="0" r="10160" b="22860"/>
              <wp:wrapNone/>
              <wp:docPr id="8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10187940"/>
                        <a:chOff x="468" y="258"/>
                        <a:chExt cx="11174" cy="16044"/>
                      </a:xfrm>
                    </wpg:grpSpPr>
                    <wpg:grpSp>
                      <wpg:cNvPr id="836" name="Group 180"/>
                      <wpg:cNvGrpSpPr>
                        <a:grpSpLocks/>
                      </wpg:cNvGrpSpPr>
                      <wpg:grpSpPr bwMode="auto">
                        <a:xfrm>
                          <a:off x="468" y="258"/>
                          <a:ext cx="11174" cy="16044"/>
                          <a:chOff x="473" y="321"/>
                          <a:chExt cx="11174" cy="16044"/>
                        </a:xfrm>
                      </wpg:grpSpPr>
                      <wps:wsp>
                        <wps:cNvPr id="837" name="Text Box 181"/>
                        <wps:cNvSpPr txBox="1">
                          <a:spLocks noChangeArrowheads="1"/>
                        </wps:cNvSpPr>
                        <wps:spPr bwMode="auto">
                          <a:xfrm>
                            <a:off x="1159" y="321"/>
                            <a:ext cx="10488" cy="160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Default="004945CB" w:rsidP="00B35CF1">
                              <w:pPr>
                                <w:ind w:left="709" w:firstLine="0"/>
                                <w:jc w:val="right"/>
                              </w:pPr>
                            </w:p>
                            <w:p w:rsidR="004945CB" w:rsidRPr="0054516D" w:rsidRDefault="004945CB" w:rsidP="00B35CF1">
                              <w:pPr>
                                <w:ind w:left="709" w:firstLine="0"/>
                                <w:jc w:val="right"/>
                              </w:pPr>
                            </w:p>
                          </w:txbxContent>
                        </wps:txbx>
                        <wps:bodyPr rot="0" vert="horz" wrap="square" lIns="91440" tIns="45720" rIns="91440" bIns="45720" anchor="t" anchorCtr="0" upright="1">
                          <a:noAutofit/>
                        </wps:bodyPr>
                      </wps:wsp>
                      <wpg:grpSp>
                        <wpg:cNvPr id="838" name="Group 182"/>
                        <wpg:cNvGrpSpPr>
                          <a:grpSpLocks/>
                        </wpg:cNvGrpSpPr>
                        <wpg:grpSpPr bwMode="auto">
                          <a:xfrm>
                            <a:off x="473" y="11547"/>
                            <a:ext cx="680" cy="4818"/>
                            <a:chOff x="473" y="11547"/>
                            <a:chExt cx="680" cy="4818"/>
                          </a:xfrm>
                        </wpg:grpSpPr>
                        <wps:wsp>
                          <wps:cNvPr id="839" name="Text Box 183"/>
                          <wps:cNvSpPr txBox="1">
                            <a:spLocks noChangeArrowheads="1"/>
                          </wps:cNvSpPr>
                          <wps:spPr bwMode="auto">
                            <a:xfrm>
                              <a:off x="756" y="14948"/>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Default="004945CB" w:rsidP="00B35CF1"/>
                            </w:txbxContent>
                          </wps:txbx>
                          <wps:bodyPr rot="0" vert="horz" wrap="square" lIns="0" tIns="0" rIns="0" bIns="0" anchor="ctr" anchorCtr="0" upright="1">
                            <a:noAutofit/>
                          </wps:bodyPr>
                        </wps:wsp>
                        <wps:wsp>
                          <wps:cNvPr id="840" name="Text Box 184"/>
                          <wps:cNvSpPr txBox="1">
                            <a:spLocks noChangeArrowheads="1"/>
                          </wps:cNvSpPr>
                          <wps:spPr bwMode="auto">
                            <a:xfrm>
                              <a:off x="473" y="14948"/>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5C4606" w:rsidRDefault="004945CB" w:rsidP="00B35CF1">
                                <w:pPr>
                                  <w:spacing w:line="240" w:lineRule="auto"/>
                                  <w:ind w:firstLine="0"/>
                                  <w:jc w:val="center"/>
                                  <w:rPr>
                                    <w:sz w:val="20"/>
                                    <w:szCs w:val="20"/>
                                  </w:rPr>
                                </w:pPr>
                                <w:r w:rsidRPr="005C4606">
                                  <w:rPr>
                                    <w:sz w:val="20"/>
                                    <w:szCs w:val="20"/>
                                  </w:rPr>
                                  <w:t>Инв. № подл.</w:t>
                                </w:r>
                              </w:p>
                            </w:txbxContent>
                          </wps:txbx>
                          <wps:bodyPr rot="0" vert="vert270" wrap="square" lIns="0" tIns="0" rIns="0" bIns="0" anchor="ctr" anchorCtr="0" upright="1">
                            <a:noAutofit/>
                          </wps:bodyPr>
                        </wps:wsp>
                        <wps:wsp>
                          <wps:cNvPr id="841" name="Text Box 185"/>
                          <wps:cNvSpPr txBox="1">
                            <a:spLocks noChangeArrowheads="1"/>
                          </wps:cNvSpPr>
                          <wps:spPr bwMode="auto">
                            <a:xfrm>
                              <a:off x="756" y="12964"/>
                              <a:ext cx="397"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Default="004945CB" w:rsidP="00B35CF1"/>
                            </w:txbxContent>
                          </wps:txbx>
                          <wps:bodyPr rot="0" vert="horz" wrap="square" lIns="0" tIns="0" rIns="0" bIns="0" anchor="ctr" anchorCtr="0" upright="1">
                            <a:noAutofit/>
                          </wps:bodyPr>
                        </wps:wsp>
                        <wps:wsp>
                          <wps:cNvPr id="842" name="Text Box 186"/>
                          <wps:cNvSpPr txBox="1">
                            <a:spLocks noChangeArrowheads="1"/>
                          </wps:cNvSpPr>
                          <wps:spPr bwMode="auto">
                            <a:xfrm>
                              <a:off x="473" y="12964"/>
                              <a:ext cx="283"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5C4606" w:rsidRDefault="004945CB" w:rsidP="00B35CF1">
                                <w:pPr>
                                  <w:spacing w:line="240" w:lineRule="auto"/>
                                  <w:ind w:firstLine="0"/>
                                  <w:jc w:val="center"/>
                                  <w:rPr>
                                    <w:sz w:val="20"/>
                                    <w:szCs w:val="20"/>
                                  </w:rPr>
                                </w:pPr>
                                <w:r>
                                  <w:rPr>
                                    <w:sz w:val="20"/>
                                    <w:szCs w:val="20"/>
                                  </w:rPr>
                                  <w:t>Подп. и дата</w:t>
                                </w:r>
                              </w:p>
                            </w:txbxContent>
                          </wps:txbx>
                          <wps:bodyPr rot="0" vert="vert270" wrap="square" lIns="0" tIns="0" rIns="0" bIns="0" anchor="ctr" anchorCtr="0" upright="1">
                            <a:noAutofit/>
                          </wps:bodyPr>
                        </wps:wsp>
                        <wps:wsp>
                          <wps:cNvPr id="843" name="Text Box 187"/>
                          <wps:cNvSpPr txBox="1">
                            <a:spLocks noChangeArrowheads="1"/>
                          </wps:cNvSpPr>
                          <wps:spPr bwMode="auto">
                            <a:xfrm>
                              <a:off x="756" y="11547"/>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Default="004945CB" w:rsidP="00B35CF1"/>
                            </w:txbxContent>
                          </wps:txbx>
                          <wps:bodyPr rot="0" vert="horz" wrap="square" lIns="0" tIns="0" rIns="0" bIns="0" anchor="ctr" anchorCtr="0" upright="1">
                            <a:noAutofit/>
                          </wps:bodyPr>
                        </wps:wsp>
                        <wps:wsp>
                          <wps:cNvPr id="884" name="Text Box 188"/>
                          <wps:cNvSpPr txBox="1">
                            <a:spLocks noChangeArrowheads="1"/>
                          </wps:cNvSpPr>
                          <wps:spPr bwMode="auto">
                            <a:xfrm>
                              <a:off x="473" y="11547"/>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DD115F" w:rsidRDefault="004945CB" w:rsidP="00B35CF1">
                                <w:pPr>
                                  <w:spacing w:line="240" w:lineRule="auto"/>
                                  <w:ind w:firstLine="0"/>
                                  <w:jc w:val="center"/>
                                  <w:rPr>
                                    <w:sz w:val="20"/>
                                    <w:szCs w:val="20"/>
                                  </w:rPr>
                                </w:pPr>
                                <w:proofErr w:type="spellStart"/>
                                <w:r>
                                  <w:rPr>
                                    <w:sz w:val="20"/>
                                    <w:szCs w:val="20"/>
                                  </w:rPr>
                                  <w:t>Взам</w:t>
                                </w:r>
                                <w:proofErr w:type="spellEnd"/>
                                <w:r>
                                  <w:rPr>
                                    <w:sz w:val="20"/>
                                    <w:szCs w:val="20"/>
                                  </w:rPr>
                                  <w:t>. инв. №</w:t>
                                </w:r>
                              </w:p>
                            </w:txbxContent>
                          </wps:txbx>
                          <wps:bodyPr rot="0" vert="vert270" wrap="square" lIns="0" tIns="0" rIns="0" bIns="0" anchor="ctr" anchorCtr="0" upright="1">
                            <a:noAutofit/>
                          </wps:bodyPr>
                        </wps:wsp>
                      </wpg:grpSp>
                    </wpg:grpSp>
                    <wpg:grpSp>
                      <wpg:cNvPr id="885" name="Group 189"/>
                      <wpg:cNvGrpSpPr>
                        <a:grpSpLocks/>
                      </wpg:cNvGrpSpPr>
                      <wpg:grpSpPr bwMode="auto">
                        <a:xfrm>
                          <a:off x="1154" y="15448"/>
                          <a:ext cx="9930" cy="854"/>
                          <a:chOff x="1154" y="15448"/>
                          <a:chExt cx="9930" cy="854"/>
                        </a:xfrm>
                      </wpg:grpSpPr>
                      <wpg:grpSp>
                        <wpg:cNvPr id="886" name="Group 190"/>
                        <wpg:cNvGrpSpPr>
                          <a:grpSpLocks/>
                        </wpg:cNvGrpSpPr>
                        <wpg:grpSpPr bwMode="auto">
                          <a:xfrm>
                            <a:off x="1154" y="15448"/>
                            <a:ext cx="9930" cy="854"/>
                            <a:chOff x="1142" y="14092"/>
                            <a:chExt cx="9930" cy="854"/>
                          </a:xfrm>
                        </wpg:grpSpPr>
                        <wpg:grpSp>
                          <wpg:cNvPr id="887" name="Group 191"/>
                          <wpg:cNvGrpSpPr>
                            <a:grpSpLocks/>
                          </wpg:cNvGrpSpPr>
                          <wpg:grpSpPr bwMode="auto">
                            <a:xfrm>
                              <a:off x="1153" y="14092"/>
                              <a:ext cx="9919" cy="854"/>
                              <a:chOff x="1153" y="14092"/>
                              <a:chExt cx="9919" cy="854"/>
                            </a:xfrm>
                          </wpg:grpSpPr>
                          <wps:wsp>
                            <wps:cNvPr id="888" name="Text Box 192"/>
                            <wps:cNvSpPr txBox="1">
                              <a:spLocks noChangeArrowheads="1"/>
                            </wps:cNvSpPr>
                            <wps:spPr bwMode="auto">
                              <a:xfrm>
                                <a:off x="1153"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roofErr w:type="spellStart"/>
                                  <w:r w:rsidRPr="00F110C4">
                                    <w:rPr>
                                      <w:sz w:val="18"/>
                                      <w:szCs w:val="18"/>
                                      <w:lang w:val="uk-UA"/>
                                    </w:rPr>
                                    <w:t>Изм</w:t>
                                  </w:r>
                                  <w:proofErr w:type="spellEnd"/>
                                  <w:r w:rsidRPr="00F110C4">
                                    <w:rPr>
                                      <w:sz w:val="18"/>
                                      <w:szCs w:val="18"/>
                                      <w:lang w:val="uk-UA"/>
                                    </w:rPr>
                                    <w:t>.</w:t>
                                  </w:r>
                                </w:p>
                              </w:txbxContent>
                            </wps:txbx>
                            <wps:bodyPr rot="0" vert="horz" wrap="square" lIns="0" tIns="0" rIns="0" bIns="0" anchor="ctr" anchorCtr="0" upright="1">
                              <a:noAutofit/>
                            </wps:bodyPr>
                          </wps:wsp>
                          <wps:wsp>
                            <wps:cNvPr id="889" name="Text Box 193"/>
                            <wps:cNvSpPr txBox="1">
                              <a:spLocks noChangeArrowheads="1"/>
                            </wps:cNvSpPr>
                            <wps:spPr bwMode="auto">
                              <a:xfrm>
                                <a:off x="1720"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roofErr w:type="spellStart"/>
                                  <w:r w:rsidRPr="00F110C4">
                                    <w:rPr>
                                      <w:sz w:val="18"/>
                                      <w:szCs w:val="18"/>
                                      <w:lang w:val="uk-UA"/>
                                    </w:rPr>
                                    <w:t>Кол.уч</w:t>
                                  </w:r>
                                  <w:proofErr w:type="spellEnd"/>
                                </w:p>
                              </w:txbxContent>
                            </wps:txbx>
                            <wps:bodyPr rot="0" vert="horz" wrap="square" lIns="0" tIns="0" rIns="0" bIns="0" anchor="ctr" anchorCtr="0" upright="1">
                              <a:noAutofit/>
                            </wps:bodyPr>
                          </wps:wsp>
                          <wps:wsp>
                            <wps:cNvPr id="890" name="Text Box 194"/>
                            <wps:cNvSpPr txBox="1">
                              <a:spLocks noChangeArrowheads="1"/>
                            </wps:cNvSpPr>
                            <wps:spPr bwMode="auto">
                              <a:xfrm>
                                <a:off x="2285"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r>
                                    <w:rPr>
                                      <w:sz w:val="18"/>
                                      <w:szCs w:val="18"/>
                                      <w:lang w:val="uk-UA"/>
                                    </w:rPr>
                                    <w:t>Лист</w:t>
                                  </w:r>
                                </w:p>
                              </w:txbxContent>
                            </wps:txbx>
                            <wps:bodyPr rot="0" vert="horz" wrap="square" lIns="0" tIns="0" rIns="0" bIns="0" anchor="ctr" anchorCtr="0" upright="1">
                              <a:noAutofit/>
                            </wps:bodyPr>
                          </wps:wsp>
                          <wps:wsp>
                            <wps:cNvPr id="891" name="Text Box 195"/>
                            <wps:cNvSpPr txBox="1">
                              <a:spLocks noChangeArrowheads="1"/>
                            </wps:cNvSpPr>
                            <wps:spPr bwMode="auto">
                              <a:xfrm>
                                <a:off x="2852"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r>
                                    <w:rPr>
                                      <w:sz w:val="18"/>
                                      <w:szCs w:val="18"/>
                                      <w:lang w:val="uk-UA"/>
                                    </w:rPr>
                                    <w:t>№ док.</w:t>
                                  </w:r>
                                </w:p>
                              </w:txbxContent>
                            </wps:txbx>
                            <wps:bodyPr rot="0" vert="horz" wrap="square" lIns="0" tIns="0" rIns="0" bIns="0" anchor="ctr" anchorCtr="0" upright="1">
                              <a:noAutofit/>
                            </wps:bodyPr>
                          </wps:wsp>
                          <wps:wsp>
                            <wps:cNvPr id="892" name="Text Box 196"/>
                            <wps:cNvSpPr txBox="1">
                              <a:spLocks noChangeArrowheads="1"/>
                            </wps:cNvSpPr>
                            <wps:spPr bwMode="auto">
                              <a:xfrm>
                                <a:off x="3419" y="14663"/>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roofErr w:type="spellStart"/>
                                  <w:r>
                                    <w:rPr>
                                      <w:sz w:val="18"/>
                                      <w:szCs w:val="18"/>
                                      <w:lang w:val="uk-UA"/>
                                    </w:rPr>
                                    <w:t>Подп</w:t>
                                  </w:r>
                                  <w:proofErr w:type="spellEnd"/>
                                  <w:r>
                                    <w:rPr>
                                      <w:sz w:val="18"/>
                                      <w:szCs w:val="18"/>
                                      <w:lang w:val="uk-UA"/>
                                    </w:rPr>
                                    <w:t>.</w:t>
                                  </w:r>
                                </w:p>
                              </w:txbxContent>
                            </wps:txbx>
                            <wps:bodyPr rot="0" vert="horz" wrap="square" lIns="0" tIns="0" rIns="0" bIns="0" anchor="ctr" anchorCtr="0" upright="1">
                              <a:noAutofit/>
                            </wps:bodyPr>
                          </wps:wsp>
                          <wps:wsp>
                            <wps:cNvPr id="893" name="Text Box 197"/>
                            <wps:cNvSpPr txBox="1">
                              <a:spLocks noChangeArrowheads="1"/>
                            </wps:cNvSpPr>
                            <wps:spPr bwMode="auto">
                              <a:xfrm>
                                <a:off x="4271"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r>
                                    <w:rPr>
                                      <w:sz w:val="18"/>
                                      <w:szCs w:val="18"/>
                                      <w:lang w:val="uk-UA"/>
                                    </w:rPr>
                                    <w:t>Дата.</w:t>
                                  </w:r>
                                </w:p>
                              </w:txbxContent>
                            </wps:txbx>
                            <wps:bodyPr rot="0" vert="horz" wrap="square" lIns="0" tIns="0" rIns="0" bIns="0" anchor="ctr" anchorCtr="0" upright="1">
                              <a:noAutofit/>
                            </wps:bodyPr>
                          </wps:wsp>
                          <wps:wsp>
                            <wps:cNvPr id="894" name="Text Box 198"/>
                            <wps:cNvSpPr txBox="1">
                              <a:spLocks noChangeArrowheads="1"/>
                            </wps:cNvSpPr>
                            <wps:spPr bwMode="auto">
                              <a:xfrm>
                                <a:off x="1153"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895" name="Text Box 199"/>
                            <wps:cNvSpPr txBox="1">
                              <a:spLocks noChangeArrowheads="1"/>
                            </wps:cNvSpPr>
                            <wps:spPr bwMode="auto">
                              <a:xfrm>
                                <a:off x="1720"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896" name="Text Box 200"/>
                            <wps:cNvSpPr txBox="1">
                              <a:spLocks noChangeArrowheads="1"/>
                            </wps:cNvSpPr>
                            <wps:spPr bwMode="auto">
                              <a:xfrm>
                                <a:off x="2287"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897" name="Text Box 201"/>
                            <wps:cNvSpPr txBox="1">
                              <a:spLocks noChangeArrowheads="1"/>
                            </wps:cNvSpPr>
                            <wps:spPr bwMode="auto">
                              <a:xfrm>
                                <a:off x="2854"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898" name="Text Box 202"/>
                            <wps:cNvSpPr txBox="1">
                              <a:spLocks noChangeArrowheads="1"/>
                            </wps:cNvSpPr>
                            <wps:spPr bwMode="auto">
                              <a:xfrm>
                                <a:off x="3419" y="14375"/>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899" name="Text Box 203"/>
                            <wps:cNvSpPr txBox="1">
                              <a:spLocks noChangeArrowheads="1"/>
                            </wps:cNvSpPr>
                            <wps:spPr bwMode="auto">
                              <a:xfrm>
                                <a:off x="4269"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0" name="Text Box 204"/>
                            <wps:cNvSpPr txBox="1">
                              <a:spLocks noChangeArrowheads="1"/>
                            </wps:cNvSpPr>
                            <wps:spPr bwMode="auto">
                              <a:xfrm>
                                <a:off x="1153"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1" name="Text Box 205"/>
                            <wps:cNvSpPr txBox="1">
                              <a:spLocks noChangeArrowheads="1"/>
                            </wps:cNvSpPr>
                            <wps:spPr bwMode="auto">
                              <a:xfrm>
                                <a:off x="1720"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2" name="Text Box 206"/>
                            <wps:cNvSpPr txBox="1">
                              <a:spLocks noChangeArrowheads="1"/>
                            </wps:cNvSpPr>
                            <wps:spPr bwMode="auto">
                              <a:xfrm>
                                <a:off x="2287"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3" name="Text Box 207"/>
                            <wps:cNvSpPr txBox="1">
                              <a:spLocks noChangeArrowheads="1"/>
                            </wps:cNvSpPr>
                            <wps:spPr bwMode="auto">
                              <a:xfrm>
                                <a:off x="2854"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4" name="Text Box 208"/>
                            <wps:cNvSpPr txBox="1">
                              <a:spLocks noChangeArrowheads="1"/>
                            </wps:cNvSpPr>
                            <wps:spPr bwMode="auto">
                              <a:xfrm>
                                <a:off x="3419" y="14092"/>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5" name="Text Box 209"/>
                            <wps:cNvSpPr txBox="1">
                              <a:spLocks noChangeArrowheads="1"/>
                            </wps:cNvSpPr>
                            <wps:spPr bwMode="auto">
                              <a:xfrm>
                                <a:off x="4269"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6" name="Text Box 210"/>
                            <wps:cNvSpPr txBox="1">
                              <a:spLocks noChangeArrowheads="1"/>
                            </wps:cNvSpPr>
                            <wps:spPr bwMode="auto">
                              <a:xfrm>
                                <a:off x="4836" y="14092"/>
                                <a:ext cx="6236"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410EF1" w:rsidRDefault="004945CB" w:rsidP="00B35CF1">
                                  <w:pPr>
                                    <w:spacing w:line="240" w:lineRule="auto"/>
                                    <w:ind w:firstLine="0"/>
                                    <w:jc w:val="center"/>
                                    <w:rPr>
                                      <w:b/>
                                      <w:sz w:val="28"/>
                                      <w:szCs w:val="28"/>
                                    </w:rPr>
                                  </w:pPr>
                                  <w:r>
                                    <w:rPr>
                                      <w:sz w:val="28"/>
                                    </w:rPr>
                                    <w:t>06-ВТР-001-ТМ.1-С</w:t>
                                  </w:r>
                                </w:p>
                              </w:txbxContent>
                            </wps:txbx>
                            <wps:bodyPr rot="0" vert="horz" wrap="square" lIns="0" tIns="0" rIns="0" bIns="0" anchor="ctr" anchorCtr="0" upright="1">
                              <a:noAutofit/>
                            </wps:bodyPr>
                          </wps:wsp>
                        </wpg:grpSp>
                        <wps:wsp>
                          <wps:cNvPr id="907" name="AutoShape 211"/>
                          <wps:cNvCnPr>
                            <a:cxnSpLocks noChangeShapeType="1"/>
                          </wps:cNvCnPr>
                          <wps:spPr bwMode="auto">
                            <a:xfrm flipH="1">
                              <a:off x="1142" y="14092"/>
                              <a:ext cx="369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8" name="AutoShape 212"/>
                          <wps:cNvCnPr>
                            <a:cxnSpLocks noChangeShapeType="1"/>
                          </wps:cNvCnPr>
                          <wps:spPr bwMode="auto">
                            <a:xfrm>
                              <a:off x="1720" y="14092"/>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9" name="AutoShape 213"/>
                          <wps:cNvCnPr>
                            <a:cxnSpLocks noChangeShapeType="1"/>
                          </wps:cNvCnPr>
                          <wps:spPr bwMode="auto">
                            <a:xfrm>
                              <a:off x="2852" y="14092"/>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910" name="AutoShape 214"/>
                        <wps:cNvCnPr>
                          <a:cxnSpLocks noChangeShapeType="1"/>
                        </wps:cNvCnPr>
                        <wps:spPr bwMode="auto">
                          <a:xfrm>
                            <a:off x="2297" y="15448"/>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1" name="AutoShape 215"/>
                        <wps:cNvCnPr>
                          <a:cxnSpLocks noChangeShapeType="1"/>
                        </wps:cNvCnPr>
                        <wps:spPr bwMode="auto">
                          <a:xfrm>
                            <a:off x="3429" y="15448"/>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2" name="AutoShape 216"/>
                        <wps:cNvCnPr>
                          <a:cxnSpLocks noChangeShapeType="1"/>
                        </wps:cNvCnPr>
                        <wps:spPr bwMode="auto">
                          <a:xfrm>
                            <a:off x="4281" y="15448"/>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913" name="Text Box 217"/>
                      <wps:cNvSpPr txBox="1">
                        <a:spLocks noChangeArrowheads="1"/>
                      </wps:cNvSpPr>
                      <wps:spPr bwMode="auto">
                        <a:xfrm>
                          <a:off x="11084" y="15844"/>
                          <a:ext cx="558" cy="45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49317A" w:rsidRDefault="004945CB" w:rsidP="00B35CF1">
                            <w:pPr>
                              <w:spacing w:line="240" w:lineRule="auto"/>
                              <w:ind w:firstLine="0"/>
                              <w:jc w:val="center"/>
                              <w:rPr>
                                <w:sz w:val="24"/>
                              </w:rPr>
                            </w:pPr>
                            <w:r w:rsidRPr="00A64E9F">
                              <w:rPr>
                                <w:sz w:val="24"/>
                              </w:rPr>
                              <w:fldChar w:fldCharType="begin"/>
                            </w:r>
                            <w:r w:rsidRPr="00A64E9F">
                              <w:rPr>
                                <w:sz w:val="24"/>
                              </w:rPr>
                              <w:instrText>PAGE   \* MERGEFORMAT</w:instrText>
                            </w:r>
                            <w:r w:rsidRPr="00A64E9F">
                              <w:rPr>
                                <w:sz w:val="24"/>
                              </w:rPr>
                              <w:fldChar w:fldCharType="separate"/>
                            </w:r>
                            <w:r w:rsidR="00287D87">
                              <w:rPr>
                                <w:noProof/>
                                <w:sz w:val="24"/>
                              </w:rPr>
                              <w:t>12</w:t>
                            </w:r>
                            <w:r w:rsidRPr="00A64E9F">
                              <w:rPr>
                                <w:sz w:val="24"/>
                              </w:rPr>
                              <w:fldChar w:fldCharType="end"/>
                            </w:r>
                          </w:p>
                        </w:txbxContent>
                      </wps:txbx>
                      <wps:bodyPr rot="0" vert="horz" wrap="square" lIns="0" tIns="0" rIns="0" bIns="0" anchor="ctr" anchorCtr="0" upright="1">
                        <a:noAutofit/>
                      </wps:bodyPr>
                    </wps:wsp>
                    <wps:wsp>
                      <wps:cNvPr id="914" name="Text Box 218"/>
                      <wps:cNvSpPr txBox="1">
                        <a:spLocks noChangeArrowheads="1"/>
                      </wps:cNvSpPr>
                      <wps:spPr bwMode="auto">
                        <a:xfrm>
                          <a:off x="11084" y="15448"/>
                          <a:ext cx="558" cy="39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49317A" w:rsidRDefault="004945CB" w:rsidP="00B35CF1">
                            <w:pPr>
                              <w:spacing w:line="240" w:lineRule="auto"/>
                              <w:ind w:firstLine="0"/>
                              <w:jc w:val="center"/>
                              <w:rPr>
                                <w:sz w:val="18"/>
                                <w:szCs w:val="18"/>
                              </w:rPr>
                            </w:pPr>
                            <w:r>
                              <w:rPr>
                                <w:sz w:val="18"/>
                                <w:szCs w:val="18"/>
                              </w:rPr>
                              <w:t>Лист</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0C017" id="Group 535" o:spid="_x0000_s1026" style="position:absolute;left:0;text-align:left;margin-left:-43.25pt;margin-top:-18.5pt;width:558.7pt;height:802.2pt;z-index:-251639808" coordorigin="468,258" coordsize="11174,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">
              <v:group id="Group 180" o:spid="_x0000_s1027" style="position:absolute;left:468;top:258;width:11174;height:16044" coordorigin="473,321" coordsize="11174,16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shapetype id="_x0000_t202" coordsize="21600,21600" o:spt="202" path="m,l,21600r21600,l21600,xe">
                  <v:stroke joinstyle="miter"/>
                  <v:path gradientshapeok="t" o:connecttype="rect"/>
                </v:shapetype>
                <v:shape id="Text Box 181" o:spid="_x0000_s1028" type="#_x0000_t202" style="position:absolute;left:1159;top:321;width:10488;height:16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4+scA&#10;AADcAAAADwAAAGRycy9kb3ducmV2LnhtbESPQWsCMRSE7wX/Q3hCbzWrgtqtUUQUStFDVwvt7bF5&#10;3WzdvKxJquu/bwqFHoeZ+YaZLzvbiAv5UDtWMBxkIIhLp2uuFBwP24cZiBCRNTaOScGNAiwXvbs5&#10;5tpd+ZUuRaxEgnDIUYGJsc2lDKUhi2HgWuLkfTpvMSbpK6k9XhPcNnKUZRNpsea0YLCltaHyVHxb&#10;BVu/Kerj0Pjz4+7l/eP8dti3uy+l7vvd6glEpC7+h//az1rBbDyF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o+PrHAAAA3AAAAA8AAAAAAAAAAAAAAAAAmAIAAGRy&#10;cy9kb3ducmV2LnhtbFBLBQYAAAAABAAEAPUAAACMAwAAAAA=&#10;" filled="f" strokeweight="1.5pt">
                  <v:textbox>
                    <w:txbxContent>
                      <w:p w:rsidR="004945CB" w:rsidRDefault="004945CB" w:rsidP="00B35CF1">
                        <w:pPr>
                          <w:ind w:left="709" w:firstLine="0"/>
                          <w:jc w:val="right"/>
                        </w:pPr>
                      </w:p>
                      <w:p w:rsidR="004945CB" w:rsidRPr="0054516D" w:rsidRDefault="004945CB" w:rsidP="00B35CF1">
                        <w:pPr>
                          <w:ind w:left="709" w:firstLine="0"/>
                          <w:jc w:val="right"/>
                        </w:pPr>
                      </w:p>
                    </w:txbxContent>
                  </v:textbox>
                </v:shape>
                <v:group id="Group 182" o:spid="_x0000_s1029" style="position:absolute;left:473;top:11547;width:680;height:4818" coordorigin="473,11547" coordsize="680,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shape id="Text Box 183" o:spid="_x0000_s1030" type="#_x0000_t202" style="position:absolute;left:756;top:14948;width:397;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5eqsQA&#10;AADcAAAADwAAAGRycy9kb3ducmV2LnhtbESP0WrCQBRE3wv+w3KFvtWNCkGjq4hgDQUJRj/gkr0m&#10;wezdkN0m6d93CwUfh5k5w2z3o2lET52rLSuYzyIQxIXVNZcK7rfTxwqE88gaG8uk4Icc7HeTty0m&#10;2g58pT73pQgQdgkqqLxvEyldUZFBN7MtcfAetjPog+xKqTscAtw0chFFsTRYc1iosKVjRcUz/zYK&#10;int/jk17yY5feLplh0+fPvO1Uu/T8bAB4Wn0r/B/O9UKVss1/J0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eXqrEAAAA3AAAAA8AAAAAAAAAAAAAAAAAmAIAAGRycy9k&#10;b3ducmV2LnhtbFBLBQYAAAAABAAEAPUAAACJAwAAAAA=&#10;" filled="f" strokeweight="1.5pt">
                    <v:textbox inset="0,0,0,0">
                      <w:txbxContent>
                        <w:p w:rsidR="004945CB" w:rsidRDefault="004945CB" w:rsidP="00B35CF1"/>
                      </w:txbxContent>
                    </v:textbox>
                  </v:shape>
                  <v:shape id="Text Box 184" o:spid="_x0000_s1031" type="#_x0000_t202" style="position:absolute;left:473;top:14948;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7NhcIA&#10;AADcAAAADwAAAGRycy9kb3ducmV2LnhtbERPy4rCMBTdD/gP4QqzGTS1PqjVKCIMzEIcpnXh8tJc&#10;22JzU5qonb83C8Hl4bzX29404k6dqy0rmIwjEMSF1TWXCk759ygB4TyyxsYyKfgnB9vN4GONqbYP&#10;/qN75ksRQtilqKDyvk2ldEVFBt3YtsSBu9jOoA+wK6Xu8BHCTSPjKFpIgzWHhgpb2ldUXLObURB9&#10;5e53eTzEs3wa92e7bPOkniv1Oex3KxCeev8Wv9w/WkEyC/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s2FwgAAANwAAAAPAAAAAAAAAAAAAAAAAJgCAABkcnMvZG93&#10;bnJldi54bWxQSwUGAAAAAAQABAD1AAAAhwMAAAAA&#10;" filled="f" strokeweight="1.5pt">
                    <v:textbox style="layout-flow:vertical;mso-layout-flow-alt:bottom-to-top" inset="0,0,0,0">
                      <w:txbxContent>
                        <w:p w:rsidR="004945CB" w:rsidRPr="005C4606" w:rsidRDefault="004945CB" w:rsidP="00B35CF1">
                          <w:pPr>
                            <w:spacing w:line="240" w:lineRule="auto"/>
                            <w:ind w:firstLine="0"/>
                            <w:jc w:val="center"/>
                            <w:rPr>
                              <w:sz w:val="20"/>
                              <w:szCs w:val="20"/>
                            </w:rPr>
                          </w:pPr>
                          <w:r w:rsidRPr="005C4606">
                            <w:rPr>
                              <w:sz w:val="20"/>
                              <w:szCs w:val="20"/>
                            </w:rPr>
                            <w:t>Инв. № подл.</w:t>
                          </w:r>
                        </w:p>
                      </w:txbxContent>
                    </v:textbox>
                  </v:shape>
                  <v:shape id="Text Box 185" o:spid="_x0000_s1032" type="#_x0000_t202" style="position:absolute;left:756;top:12964;width:397;height:1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h0cQA&#10;AADcAAAADwAAAGRycy9kb3ducmV2LnhtbESP0WrCQBRE3wv+w3KFvtVNRESjqwTBGgoiRj/gkr0m&#10;wezdkN0m6d93CwUfh5k5w2z3o2lET52rLSuIZxEI4sLqmksF99vxYwXCeWSNjWVS8EMO9rvJ2xYT&#10;bQe+Up/7UgQIuwQVVN63iZSuqMigm9mWOHgP2xn0QXal1B0OAW4aOY+ipTRYc1iosKVDRcUz/zYK&#10;int/Wpr2fDl84fF2ST999szXSr1Px3QDwtPoX+H/dqYVrBYx/J0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uIdHEAAAA3AAAAA8AAAAAAAAAAAAAAAAAmAIAAGRycy9k&#10;b3ducmV2LnhtbFBLBQYAAAAABAAEAPUAAACJAwAAAAA=&#10;" filled="f" strokeweight="1.5pt">
                    <v:textbox inset="0,0,0,0">
                      <w:txbxContent>
                        <w:p w:rsidR="004945CB" w:rsidRDefault="004945CB" w:rsidP="00B35CF1"/>
                      </w:txbxContent>
                    </v:textbox>
                  </v:shape>
                  <v:shape id="Text Box 186" o:spid="_x0000_s1033" type="#_x0000_t202" style="position:absolute;left:473;top:12964;width:283;height:1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2acYA&#10;AADcAAAADwAAAGRycy9kb3ducmV2LnhtbESPQWvCQBSE70L/w/IEL9JsGm1J0qxSBMFDUZr00OMj&#10;+5oEs29Ddqvx33cLBY/DzHzDFNvJ9OJCo+ssK3iKYhDEtdUdNwo+q/1jCsJ5ZI29ZVJwIwfbzcOs&#10;wFzbK3/QpfSNCBB2OSpovR9yKV3dkkEX2YE4eN92NOiDHBupR7wGuOllEscv0mDHYaHFgXYt1efy&#10;xyiIl5U7Zcf3ZF2tkunLZkOVds9KLebT2ysIT5O/h//bB60gXSf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D2acYAAADcAAAADwAAAAAAAAAAAAAAAACYAgAAZHJz&#10;L2Rvd25yZXYueG1sUEsFBgAAAAAEAAQA9QAAAIsDAAAAAA==&#10;" filled="f" strokeweight="1.5pt">
                    <v:textbox style="layout-flow:vertical;mso-layout-flow-alt:bottom-to-top" inset="0,0,0,0">
                      <w:txbxContent>
                        <w:p w:rsidR="004945CB" w:rsidRPr="005C4606" w:rsidRDefault="004945CB" w:rsidP="00B35CF1">
                          <w:pPr>
                            <w:spacing w:line="240" w:lineRule="auto"/>
                            <w:ind w:firstLine="0"/>
                            <w:jc w:val="center"/>
                            <w:rPr>
                              <w:sz w:val="20"/>
                              <w:szCs w:val="20"/>
                            </w:rPr>
                          </w:pPr>
                          <w:r>
                            <w:rPr>
                              <w:sz w:val="20"/>
                              <w:szCs w:val="20"/>
                            </w:rPr>
                            <w:t>Подп. и дата</w:t>
                          </w:r>
                        </w:p>
                      </w:txbxContent>
                    </v:textbox>
                  </v:shape>
                  <v:shape id="Text Box 187" o:spid="_x0000_s1034" type="#_x0000_t202" style="position:absolute;left:756;top:11547;width:397;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aPcMA&#10;AADcAAAADwAAAGRycy9kb3ducmV2LnhtbESP3YrCMBSE7wXfIRzBO039QbQaRQR/WFjE6gMcmmNb&#10;bE5KE2t9eyMs7OUwM98wq01rStFQ7QrLCkbDCARxanXBmYLbdT+Yg3AeWWNpmRS8ycFm3e2sMNb2&#10;xRdqEp+JAGEXo4Lc+yqW0qU5GXRDWxEH725rgz7IOpO6xleAm1KOo2gmDRYcFnKsaJdT+kieRkF6&#10;a44zU/2edz+4v563B396JAul+r12uwThqfX/4b/2SSuYTyfwPROOgF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AaPcMAAADcAAAADwAAAAAAAAAAAAAAAACYAgAAZHJzL2Rv&#10;d25yZXYueG1sUEsFBgAAAAAEAAQA9QAAAIgDAAAAAA==&#10;" filled="f" strokeweight="1.5pt">
                    <v:textbox inset="0,0,0,0">
                      <w:txbxContent>
                        <w:p w:rsidR="004945CB" w:rsidRDefault="004945CB" w:rsidP="00B35CF1"/>
                      </w:txbxContent>
                    </v:textbox>
                  </v:shape>
                  <v:shape id="Text Box 188" o:spid="_x0000_s1035" type="#_x0000_t202" style="position:absolute;left:473;top:11547;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xHMYA&#10;AADcAAAADwAAAGRycy9kb3ducmV2LnhtbESPQWvCQBSE74L/YXlCL8VsTFWSNKuUQqEHqZj00OMj&#10;+5oEs29Ddqvpv3cLBY/DzHzDFPvJ9OJCo+ssK1hFMQji2uqOGwWf1dsyBeE8ssbeMin4JQf73XxW&#10;YK7tlU90KX0jAoRdjgpa74dcSle3ZNBFdiAO3rcdDfogx0bqEa8BbnqZxPFWGuw4LLQ40GtL9bn8&#10;MQrix8ods49Dsq6ekunLZkOVdhulHhbTyzMIT5O/h//b71pBmq7h70w4An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xxHMYAAADcAAAADwAAAAAAAAAAAAAAAACYAgAAZHJz&#10;L2Rvd25yZXYueG1sUEsFBgAAAAAEAAQA9QAAAIsDAAAAAA==&#10;" filled="f" strokeweight="1.5pt">
                    <v:textbox style="layout-flow:vertical;mso-layout-flow-alt:bottom-to-top" inset="0,0,0,0">
                      <w:txbxContent>
                        <w:p w:rsidR="004945CB" w:rsidRPr="00DD115F" w:rsidRDefault="004945CB" w:rsidP="00B35CF1">
                          <w:pPr>
                            <w:spacing w:line="240" w:lineRule="auto"/>
                            <w:ind w:firstLine="0"/>
                            <w:jc w:val="center"/>
                            <w:rPr>
                              <w:sz w:val="20"/>
                              <w:szCs w:val="20"/>
                            </w:rPr>
                          </w:pPr>
                          <w:proofErr w:type="spellStart"/>
                          <w:r>
                            <w:rPr>
                              <w:sz w:val="20"/>
                              <w:szCs w:val="20"/>
                            </w:rPr>
                            <w:t>Взам</w:t>
                          </w:r>
                          <w:proofErr w:type="spellEnd"/>
                          <w:r>
                            <w:rPr>
                              <w:sz w:val="20"/>
                              <w:szCs w:val="20"/>
                            </w:rPr>
                            <w:t>. инв. №</w:t>
                          </w:r>
                        </w:p>
                      </w:txbxContent>
                    </v:textbox>
                  </v:shape>
                </v:group>
              </v:group>
              <v:group id="Group 189" o:spid="_x0000_s1036" style="position:absolute;left:1154;top:15448;width:9930;height:854" coordorigin="1154,15448" coordsize="9930,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group id="Group 190" o:spid="_x0000_s1037" style="position:absolute;left:1154;top:15448;width:9930;height:854" coordorigin="1142,14092" coordsize="9930,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group id="Group 191" o:spid="_x0000_s1038" style="position:absolute;left:1153;top:14092;width:9919;height:854" coordorigin="1153,14092" coordsize="9919,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Text Box 192" o:spid="_x0000_s1039" type="#_x0000_t202" style="position:absolute;left:1153;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y1r4A&#10;AADcAAAADwAAAGRycy9kb3ducmV2LnhtbERPSwrCMBDdC94hjOBOU11IrUYRwQ+CiNUDDM3YFptJ&#10;aWKttzcLweXj/ZfrzlSipcaVlhVMxhEI4szqknMF99tuFINwHlljZZkUfMjBetXvLTHR9s1XalOf&#10;ixDCLkEFhfd1IqXLCjLoxrYmDtzDNgZ9gE0udYPvEG4qOY2imTRYcmgosKZtQdkzfRkF2b09zEx9&#10;vmxPuLtdNnt/fKZzpYaDbrMA4anzf/HPfdQK4jisDWfCEZ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WtMta+AAAA3AAAAA8AAAAAAAAAAAAAAAAAmAIAAGRycy9kb3ducmV2&#10;LnhtbFBLBQYAAAAABAAEAPUAAACDAwAAAAA=&#10;" filled="f" strokeweight="1.5pt">
                      <v:textbox inset="0,0,0,0">
                        <w:txbxContent>
                          <w:p w:rsidR="004945CB" w:rsidRPr="00F110C4" w:rsidRDefault="004945CB" w:rsidP="00B35CF1">
                            <w:pPr>
                              <w:spacing w:line="240" w:lineRule="auto"/>
                              <w:ind w:firstLine="0"/>
                              <w:jc w:val="center"/>
                              <w:rPr>
                                <w:sz w:val="18"/>
                                <w:szCs w:val="18"/>
                                <w:lang w:val="uk-UA"/>
                              </w:rPr>
                            </w:pPr>
                            <w:proofErr w:type="spellStart"/>
                            <w:r w:rsidRPr="00F110C4">
                              <w:rPr>
                                <w:sz w:val="18"/>
                                <w:szCs w:val="18"/>
                                <w:lang w:val="uk-UA"/>
                              </w:rPr>
                              <w:t>Изм</w:t>
                            </w:r>
                            <w:proofErr w:type="spellEnd"/>
                            <w:r w:rsidRPr="00F110C4">
                              <w:rPr>
                                <w:sz w:val="18"/>
                                <w:szCs w:val="18"/>
                                <w:lang w:val="uk-UA"/>
                              </w:rPr>
                              <w:t>.</w:t>
                            </w:r>
                          </w:p>
                        </w:txbxContent>
                      </v:textbox>
                    </v:shape>
                    <v:shape id="Text Box 193" o:spid="_x0000_s1040" type="#_x0000_t202" style="position:absolute;left:1720;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XTcIA&#10;AADcAAAADwAAAGRycy9kb3ducmV2LnhtbESP3arCMBCE7wXfIazgnaZ6IbXHKCL4gyBi9QGWZk9b&#10;bDalibW+vREEL4eZ+YZZrDpTiZYaV1pWMBlHIIgzq0vOFdyu21EMwnlkjZVlUvAiB6tlv7fARNsn&#10;X6hNfS4ChF2CCgrv60RKlxVk0I1tTRy8f9sY9EE2udQNPgPcVHIaRTNpsOSwUGBNm4Kye/owCrJb&#10;u5+Z+nTeHHF7Pa93/nBP50oNB936D4Snzv/C3/ZBK4jjOXz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ZdNwgAAANwAAAAPAAAAAAAAAAAAAAAAAJgCAABkcnMvZG93&#10;bnJldi54bWxQSwUGAAAAAAQABAD1AAAAhwMAAAAA&#10;" filled="f" strokeweight="1.5pt">
                      <v:textbox inset="0,0,0,0">
                        <w:txbxContent>
                          <w:p w:rsidR="004945CB" w:rsidRPr="00F110C4" w:rsidRDefault="004945CB" w:rsidP="00B35CF1">
                            <w:pPr>
                              <w:spacing w:line="240" w:lineRule="auto"/>
                              <w:ind w:firstLine="0"/>
                              <w:jc w:val="center"/>
                              <w:rPr>
                                <w:sz w:val="18"/>
                                <w:szCs w:val="18"/>
                                <w:lang w:val="uk-UA"/>
                              </w:rPr>
                            </w:pPr>
                            <w:proofErr w:type="spellStart"/>
                            <w:r w:rsidRPr="00F110C4">
                              <w:rPr>
                                <w:sz w:val="18"/>
                                <w:szCs w:val="18"/>
                                <w:lang w:val="uk-UA"/>
                              </w:rPr>
                              <w:t>Кол.уч</w:t>
                            </w:r>
                            <w:proofErr w:type="spellEnd"/>
                          </w:p>
                        </w:txbxContent>
                      </v:textbox>
                    </v:shape>
                    <v:shape id="Text Box 194" o:spid="_x0000_s1041" type="#_x0000_t202" style="position:absolute;left:2285;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oDb4A&#10;AADcAAAADwAAAGRycy9kb3ducmV2LnhtbERPSwrCMBDdC94hjOBOU12IVqOI4AdBxNYDDM3YFptJ&#10;aWKttzcLweXj/VebzlSipcaVlhVMxhEI4szqknMF93Q/moNwHlljZZkUfMjBZt3vrTDW9s03ahOf&#10;ixDCLkYFhfd1LKXLCjLoxrYmDtzDNgZ9gE0udYPvEG4qOY2imTRYcmgosKZdQdkzeRkF2b09zkx9&#10;ue7OuE+v24M/PZOFUsNBt12C8NT5v/jnPmkF80WYH86EI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4CqA2+AAAA3AAAAA8AAAAAAAAAAAAAAAAAmAIAAGRycy9kb3ducmV2&#10;LnhtbFBLBQYAAAAABAAEAPUAAACDAwAAAAA=&#10;" filled="f" strokeweight="1.5pt">
                      <v:textbox inset="0,0,0,0">
                        <w:txbxContent>
                          <w:p w:rsidR="004945CB" w:rsidRPr="00F110C4" w:rsidRDefault="004945CB" w:rsidP="00B35CF1">
                            <w:pPr>
                              <w:spacing w:line="240" w:lineRule="auto"/>
                              <w:ind w:firstLine="0"/>
                              <w:jc w:val="center"/>
                              <w:rPr>
                                <w:sz w:val="18"/>
                                <w:szCs w:val="18"/>
                                <w:lang w:val="uk-UA"/>
                              </w:rPr>
                            </w:pPr>
                            <w:r>
                              <w:rPr>
                                <w:sz w:val="18"/>
                                <w:szCs w:val="18"/>
                                <w:lang w:val="uk-UA"/>
                              </w:rPr>
                              <w:t>Лист</w:t>
                            </w:r>
                          </w:p>
                        </w:txbxContent>
                      </v:textbox>
                    </v:shape>
                    <v:shape id="Text Box 195" o:spid="_x0000_s1042" type="#_x0000_t202" style="position:absolute;left:2852;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4NlsAA&#10;AADcAAAADwAAAGRycy9kb3ducmV2LnhtbESPzQrCMBCE74LvEFbwpqkeRKtRRPAHQcTqAyzN2hab&#10;TWlirW9vBMHjMDPfMItVa0rRUO0KywpGwwgEcWp1wZmC23U7mIJwHlljaZkUvMnBatntLDDW9sUX&#10;ahKfiQBhF6OC3PsqltKlORl0Q1sRB+9ua4M+yDqTusZXgJtSjqNoIg0WHBZyrGiTU/pInkZBemv2&#10;E1Odzpsjbq/n9c4fHslMqX6vXc9BeGr9P/xrH7SC6WwE3zPhCM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4NlsAAAADcAAAADwAAAAAAAAAAAAAAAACYAgAAZHJzL2Rvd25y&#10;ZXYueG1sUEsFBgAAAAAEAAQA9QAAAIUDAAAAAA==&#10;" filled="f" strokeweight="1.5pt">
                      <v:textbox inset="0,0,0,0">
                        <w:txbxContent>
                          <w:p w:rsidR="004945CB" w:rsidRPr="00F110C4" w:rsidRDefault="004945CB" w:rsidP="00B35CF1">
                            <w:pPr>
                              <w:spacing w:line="240" w:lineRule="auto"/>
                              <w:ind w:firstLine="0"/>
                              <w:jc w:val="center"/>
                              <w:rPr>
                                <w:sz w:val="18"/>
                                <w:szCs w:val="18"/>
                                <w:lang w:val="uk-UA"/>
                              </w:rPr>
                            </w:pPr>
                            <w:r>
                              <w:rPr>
                                <w:sz w:val="18"/>
                                <w:szCs w:val="18"/>
                                <w:lang w:val="uk-UA"/>
                              </w:rPr>
                              <w:t>№ док.</w:t>
                            </w:r>
                          </w:p>
                        </w:txbxContent>
                      </v:textbox>
                    </v:shape>
                    <v:shape id="Text Box 196" o:spid="_x0000_s1043" type="#_x0000_t202" style="position:absolute;left:3419;top:14663;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T4cAA&#10;AADcAAAADwAAAGRycy9kb3ducmV2LnhtbESPzQrCMBCE74LvEFbwpqkeRKtRRPAHQcTqAyzN2hab&#10;TWlirW9vBMHjMDPfMItVa0rRUO0KywpGwwgEcWp1wZmC23U7mIJwHlljaZkUvMnBatntLDDW9sUX&#10;ahKfiQBhF6OC3PsqltKlORl0Q1sRB+9ua4M+yDqTusZXgJtSjqNoIg0WHBZyrGiTU/pInkZBemv2&#10;E1Odzpsjbq/n9c4fHslMqX6vXc9BeGr9P/xrH7SC6WwM3zPhCM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yT4cAAAADcAAAADwAAAAAAAAAAAAAAAACYAgAAZHJzL2Rvd25y&#10;ZXYueG1sUEsFBgAAAAAEAAQA9QAAAIUDAAAAAA==&#10;" filled="f" strokeweight="1.5pt">
                      <v:textbox inset="0,0,0,0">
                        <w:txbxContent>
                          <w:p w:rsidR="004945CB" w:rsidRPr="00F110C4" w:rsidRDefault="004945CB" w:rsidP="00B35CF1">
                            <w:pPr>
                              <w:spacing w:line="240" w:lineRule="auto"/>
                              <w:ind w:firstLine="0"/>
                              <w:jc w:val="center"/>
                              <w:rPr>
                                <w:sz w:val="18"/>
                                <w:szCs w:val="18"/>
                                <w:lang w:val="uk-UA"/>
                              </w:rPr>
                            </w:pPr>
                            <w:proofErr w:type="spellStart"/>
                            <w:r>
                              <w:rPr>
                                <w:sz w:val="18"/>
                                <w:szCs w:val="18"/>
                                <w:lang w:val="uk-UA"/>
                              </w:rPr>
                              <w:t>Подп</w:t>
                            </w:r>
                            <w:proofErr w:type="spellEnd"/>
                            <w:r>
                              <w:rPr>
                                <w:sz w:val="18"/>
                                <w:szCs w:val="18"/>
                                <w:lang w:val="uk-UA"/>
                              </w:rPr>
                              <w:t>.</w:t>
                            </w:r>
                          </w:p>
                        </w:txbxContent>
                      </v:textbox>
                    </v:shape>
                    <v:shape id="Text Box 197" o:spid="_x0000_s1044" type="#_x0000_t202" style="position:absolute;left:4271;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A2esQA&#10;AADcAAAADwAAAGRycy9kb3ducmV2LnhtbESP0WrCQBRE3wv+w3KFvtWNCkGjq4hgDQUJRj/gkr0m&#10;wezdkN0m6d93CwUfh5k5w2z3o2lET52rLSuYzyIQxIXVNZcK7rfTxwqE88gaG8uk4Icc7HeTty0m&#10;2g58pT73pQgQdgkqqLxvEyldUZFBN7MtcfAetjPog+xKqTscAtw0chFFsTRYc1iosKVjRcUz/zYK&#10;int/jk17yY5feLplh0+fPvO1Uu/T8bAB4Wn0r/B/O9UKVusl/J0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QNnrEAAAA3AAAAA8AAAAAAAAAAAAAAAAAmAIAAGRycy9k&#10;b3ducmV2LnhtbFBLBQYAAAAABAAEAPUAAACJAwAAAAA=&#10;" filled="f" strokeweight="1.5pt">
                      <v:textbox inset="0,0,0,0">
                        <w:txbxContent>
                          <w:p w:rsidR="004945CB" w:rsidRPr="00F110C4" w:rsidRDefault="004945CB" w:rsidP="00B35CF1">
                            <w:pPr>
                              <w:spacing w:line="240" w:lineRule="auto"/>
                              <w:ind w:firstLine="0"/>
                              <w:jc w:val="center"/>
                              <w:rPr>
                                <w:sz w:val="18"/>
                                <w:szCs w:val="18"/>
                                <w:lang w:val="uk-UA"/>
                              </w:rPr>
                            </w:pPr>
                            <w:r>
                              <w:rPr>
                                <w:sz w:val="18"/>
                                <w:szCs w:val="18"/>
                                <w:lang w:val="uk-UA"/>
                              </w:rPr>
                              <w:t>Дата.</w:t>
                            </w:r>
                          </w:p>
                        </w:txbxContent>
                      </v:textbox>
                    </v:shape>
                    <v:shape id="Text Box 198" o:spid="_x0000_s1045" type="#_x0000_t202" style="position:absolute;left:1153;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ukcYA&#10;AADcAAAADwAAAGRycy9kb3ducmV2LnhtbESPT0sDMRTE70K/Q3gFbzZbLcu6Ni1VEP9QD7b1/tw8&#10;k203L0sS2+23N4LgcZiZ3zDz5eA6caQQW88KppMCBHHjdctGwW77eFWBiAlZY+eZFJwpwnIxuphj&#10;rf2J3+m4SUZkCMcaFdiU+lrK2FhyGCe+J87elw8OU5bBSB3wlOGuk9dFUUqHLecFiz09WGoOm2+n&#10;4CacP58O5tXcz9YfL6virdzbqlTqcjys7kAkGtJ/+K/9rBVUtzP4PZ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CukcYAAADcAAAADwAAAAAAAAAAAAAAAACYAgAAZHJz&#10;L2Rvd25yZXYueG1sUEsFBgAAAAAEAAQA9QAAAIsDA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199" o:spid="_x0000_s1046" type="#_x0000_t202" style="position:absolute;left:1720;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LCsYA&#10;AADcAAAADwAAAGRycy9kb3ducmV2LnhtbESPT0sDMRTE74LfIbyCN5utf5Z1bVqqIGqph7Z6f26e&#10;ydrNy5LEdvvtjVDwOMzMb5jpfHCd2FOIrWcFk3EBgrjxumWj4H37dFmBiAlZY+eZFBwpwnx2fjbF&#10;WvsDr2m/SUZkCMcaFdiU+lrK2FhyGMe+J87elw8OU5bBSB3wkOGuk1dFUUqHLecFiz09Wmp2mx+n&#10;4DocP593ZmkeblYfr4virfy2VanUxWhY3ININKT/8Kn9ohVUd7fwdyYf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wLCsYAAADcAAAADwAAAAAAAAAAAAAAAACYAgAAZHJz&#10;L2Rvd25yZXYueG1sUEsFBgAAAAAEAAQA9QAAAIsDA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0" o:spid="_x0000_s1047" type="#_x0000_t202" style="position:absolute;left:2287;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fcUA&#10;AADcAAAADwAAAGRycy9kb3ducmV2LnhtbESPQUsDMRSE74L/ITyhN5tVy7KuTUsVpK3Ug1Xvz80z&#10;Wbt5WZK03f57Iwg9DjPzDTOdD64TBwqx9azgZlyAIG68btko+Hh/vq5AxISssfNMCk4UYT67vJhi&#10;rf2R3+iwTUZkCMcaFdiU+lrK2FhyGMe+J87etw8OU5bBSB3wmOGuk7dFUUqHLecFiz09WWp2271T&#10;cBdOX8udeTGPk83nelG8lj+2KpUaXQ2LBxCJhnQO/7dXWkF1X8LfmXw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pV9xQAAANwAAAAPAAAAAAAAAAAAAAAAAJgCAABkcnMv&#10;ZG93bnJldi54bWxQSwUGAAAAAAQABAD1AAAAigM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1" o:spid="_x0000_s1048" type="#_x0000_t202" style="position:absolute;left:2854;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w5sYA&#10;AADcAAAADwAAAGRycy9kb3ducmV2LnhtbESPQUsDMRSE74L/IbyCN5utynZdm5YqiFrqoa3en5tn&#10;snbzsiSx3f57Iwgeh5n5hpktBteJA4XYelYwGRcgiBuvWzYK3naPlxWImJA1dp5JwYkiLObnZzOs&#10;tT/yhg7bZESGcKxRgU2pr6WMjSWHcex74ux9+uAwZRmM1AGPGe46eVUUpXTYcl6w2NODpWa//XYK&#10;rsPp42lvVub+Zv3+sixeyy9blUpdjIblHYhEQ/oP/7WftYLqdgq/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Iw5sYAAADcAAAADwAAAAAAAAAAAAAAAACYAgAAZHJz&#10;L2Rvd25yZXYueG1sUEsFBgAAAAAEAAQA9QAAAIsDA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2" o:spid="_x0000_s1049" type="#_x0000_t202" style="position:absolute;left:3419;top:14375;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klMMA&#10;AADcAAAADwAAAGRycy9kb3ducmV2LnhtbERPyU7DMBC9I/EP1iBxIw4FRWmoW7VIiEXl0IX7EA92&#10;aDyObNOmf48PSByf3j5bjK4XRwqx86zgtihBELded2wU7HdPNzWImJA19p5JwZkiLOaXFzNstD/x&#10;ho7bZEQO4digApvS0EgZW0sOY+EH4sx9+eAwZRiM1AFPOdz1clKWlXTYcW6wONCjpfaw/XEK7sL5&#10;8/lg3szqfv3xuizfq29bV0pdX43LBxCJxvQv/nO/aAX1NK/NZ/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klMMAAADcAAAADwAAAAAAAAAAAAAAAACYAgAAZHJzL2Rv&#10;d25yZXYueG1sUEsFBgAAAAAEAAQA9QAAAIgDA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3" o:spid="_x0000_s1050" type="#_x0000_t202" style="position:absolute;left:4269;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EBD8YA&#10;AADcAAAADwAAAGRycy9kb3ducmV2LnhtbESPT0sDMRTE74LfITzBm836h2W7Ni2tIGqpB2t7f26e&#10;ybablyWJ7fbbG6HgcZiZ3zCT2eA6caAQW88KbkcFCOLG65aNgs3n800FIiZkjZ1nUnCiCLPp5cUE&#10;a+2P/EGHdTIiQzjWqMCm1NdSxsaSwzjyPXH2vn1wmLIMRuqAxwx3nbwrilI6bDkvWOzpyVKzX/84&#10;Bffh9PWyN0uzeFht3+bFe7mzVanU9dUwfwSRaEj/4XP7VSuoxmP4O5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EBD8YAAADcAAAADwAAAAAAAAAAAAAAAACYAgAAZHJz&#10;L2Rvd25yZXYueG1sUEsFBgAAAAAEAAQA9QAAAIsDA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4" o:spid="_x0000_s1051" type="#_x0000_t202" style="position:absolute;left:1153;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yiMIA&#10;AADcAAAADwAAAGRycy9kb3ducmV2LnhtbERPy04CMRTdm/APzSVxJy1qJjhSCJoYH8GFgPvr9NoO&#10;TG8nbYXh7+3CxOXJec+Xg+/EkWJqA2uYThQI4iaYlq2G3fbpagYiZWSDXWDScKYEy8XoYo61CSf+&#10;oOMmW1FCONWoweXc11KmxpHHNAk9ceG+Q/SYC4xWmoinEu47ea1UJT22XBoc9vToqDlsfryGm3j+&#10;ej7YN/twu/58Xan3au9mldaX42F1DyLTkP/Ff+4Xo+FOlfnlTDk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DKIwgAAANwAAAAPAAAAAAAAAAAAAAAAAJgCAABkcnMvZG93&#10;bnJldi54bWxQSwUGAAAAAAQABAD1AAAAhwM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5" o:spid="_x0000_s1052" type="#_x0000_t202" style="position:absolute;left:1720;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E8UA&#10;AADcAAAADwAAAGRycy9kb3ducmV2LnhtbESPQUsDMRSE70L/Q3gFbzapylLXpqUKopZ6sOr9uXkm&#10;azcvSxLb7b83QsHjMDPfMPPl4Duxp5jawBqmEwWCuAmmZavh/e3hYgYiZWSDXWDScKQEy8XobI61&#10;CQd+pf02W1EgnGrU4HLuaylT48hjmoSeuHhfIXrMRUYrTcRDgftOXipVSY8tlwWHPd07anbbH6/h&#10;Kh4/H3d2be+uNx/PK/VSfbtZpfX5eFjdgsg05P/wqf1kNNyoKfydK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JcTxQAAANwAAAAPAAAAAAAAAAAAAAAAAJgCAABkcnMv&#10;ZG93bnJldi54bWxQSwUGAAAAAAQABAD1AAAAigM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6" o:spid="_x0000_s1053" type="#_x0000_t202" style="position:absolute;left:2287;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4JZMUA&#10;AADcAAAADwAAAGRycy9kb3ducmV2LnhtbESPQUsDMRSE74L/ITzBm02sstS1aamCqKUerHp/bp7J&#10;2s3LksR2+++bQsHjMDPfMNP54DuxpZjawBquRwoEcRNMy1bD58fT1QREysgGu8CkYU8J5rPzsynW&#10;Juz4nbbrbEWBcKpRg8u5r6VMjSOPaRR64uL9hOgxFxmtNBF3Be47OVaqkh5bLgsOe3p01GzWf17D&#10;Tdx/P2/s0j7crr5eF+qt+nWTSuvLi2FxDyLTkP/Dp/aL0XCnxnA8U46An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glkxQAAANwAAAAPAAAAAAAAAAAAAAAAAJgCAABkcnMv&#10;ZG93bnJldi54bWxQSwUGAAAAAAQABAD1AAAAigM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7" o:spid="_x0000_s1054" type="#_x0000_t202" style="position:absolute;left:2854;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s/8UA&#10;AADcAAAADwAAAGRycy9kb3ducmV2LnhtbESPQUsDMRSE74L/ITzBm020stS1aamCqKUerHp/bp7J&#10;2s3LksR2+++bQsHjMDPfMNP54DuxpZjawBquRwoEcRNMy1bD58fT1QREysgGu8CkYU8J5rPzsynW&#10;Juz4nbbrbEWBcKpRg8u5r6VMjSOPaRR64uL9hOgxFxmtNBF3Be47eaNUJT22XBYc9vToqNms/7yG&#10;cdx/P2/s0j7crr5eF+qt+nWTSuvLi2FxDyLTkP/Dp/aL0XCnxnA8U46An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qz/xQAAANwAAAAPAAAAAAAAAAAAAAAAAJgCAABkcnMv&#10;ZG93bnJldi54bWxQSwUGAAAAAAQABAD1AAAAigM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8" o:spid="_x0000_s1055" type="#_x0000_t202" style="position:absolute;left:3419;top:14092;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0i8UA&#10;AADcAAAADwAAAGRycy9kb3ducmV2LnhtbESPT0sDMRTE70K/Q3gFbzaplqWuTUsVxD/Ug1Xvz80z&#10;2XbzsiSx3X57Iwgeh5n5DbNYDb4TB4qpDaxhOlEgiJtgWrYa3t/uL+YgUkY22AUmDSdKsFqOzhZY&#10;m3DkVzpssxUFwqlGDS7nvpYyNY48pknoiYv3FaLHXGS00kQ8Frjv5KVSlfTYcllw2NOdo2a//fYa&#10;ruLp82Fvn+3tbPPxtFYv1c7NK63Px8P6BkSmIf+H/9qPRsO1msHvmXI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zSLxQAAANwAAAAPAAAAAAAAAAAAAAAAAJgCAABkcnMv&#10;ZG93bnJldi54bWxQSwUGAAAAAAQABAD1AAAAigM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09" o:spid="_x0000_s1056" type="#_x0000_t202" style="position:absolute;left:4269;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REMYA&#10;AADcAAAADwAAAGRycy9kb3ducmV2LnhtbESPT0sDMRTE74LfIbyCN5vUP0tdm5YqiFr0YLX3180z&#10;Wbt5WZLYbr+9EQSPw8z8hpktBt+JPcXUBtYwGSsQxE0wLVsNH+8P51MQKSMb7AKThiMlWMxPT2ZY&#10;m3DgN9qvsxUFwqlGDS7nvpYyNY48pnHoiYv3GaLHXGS00kQ8FLjv5IVSlfTYcllw2NO9o2a3/vYa&#10;LuNx+7izK3t39bJ5XqrX6stNK63PRsPyFkSmIf+H/9pPRsONuobfM+U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eREMYAAADcAAAADwAAAAAAAAAAAAAAAACYAgAAZHJz&#10;L2Rvd25yZXYueG1sUEsFBgAAAAAEAAQA9QAAAIsDAAAAAA==&#10;" filled="f">
                      <v:textbox inset="0,0,0,0">
                        <w:txbxContent>
                          <w:p w:rsidR="004945CB" w:rsidRPr="00F110C4" w:rsidRDefault="004945CB" w:rsidP="00B35CF1">
                            <w:pPr>
                              <w:spacing w:line="240" w:lineRule="auto"/>
                              <w:ind w:firstLine="0"/>
                              <w:jc w:val="center"/>
                              <w:rPr>
                                <w:sz w:val="18"/>
                                <w:szCs w:val="18"/>
                                <w:lang w:val="uk-UA"/>
                              </w:rPr>
                            </w:pPr>
                          </w:p>
                        </w:txbxContent>
                      </v:textbox>
                    </v:shape>
                    <v:shape id="Text Box 210" o:spid="_x0000_s1057" type="#_x0000_t202" style="position:absolute;left:4836;top:14092;width:6236;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P+MQA&#10;AADcAAAADwAAAGRycy9kb3ducmV2LnhtbESP0WrCQBRE3wv+w3IF35qNPoQaXUUEbRBKaMwHXLLX&#10;JJi9G7LbGP/eLRT6OMzMGWa7n0wnRhpca1nBMopBEFdWt1wrKK+n9w8QziNr7CyTgic52O9mb1tM&#10;tX3wN42Fr0WAsEtRQeN9n0rpqoYMusj2xMG72cGgD3KopR7wEeCmk6s4TqTBlsNCgz0dG6ruxY9R&#10;UJXjZ2L6r/x4wdM1P5x9di/WSi3m02EDwtPk/8N/7UwrWMcJ/J4JR0D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MD/jEAAAA3AAAAA8AAAAAAAAAAAAAAAAAmAIAAGRycy9k&#10;b3ducmV2LnhtbFBLBQYAAAAABAAEAPUAAACJAwAAAAA=&#10;" filled="f" strokeweight="1.5pt">
                      <v:textbox inset="0,0,0,0">
                        <w:txbxContent>
                          <w:p w:rsidR="004945CB" w:rsidRPr="00410EF1" w:rsidRDefault="004945CB" w:rsidP="00B35CF1">
                            <w:pPr>
                              <w:spacing w:line="240" w:lineRule="auto"/>
                              <w:ind w:firstLine="0"/>
                              <w:jc w:val="center"/>
                              <w:rPr>
                                <w:b/>
                                <w:sz w:val="28"/>
                                <w:szCs w:val="28"/>
                              </w:rPr>
                            </w:pPr>
                            <w:r>
                              <w:rPr>
                                <w:sz w:val="28"/>
                              </w:rPr>
                              <w:t>06-ВТР-001-ТМ.1-С</w:t>
                            </w:r>
                          </w:p>
                        </w:txbxContent>
                      </v:textbox>
                    </v:shape>
                  </v:group>
                  <v:shapetype id="_x0000_t32" coordsize="21600,21600" o:spt="32" o:oned="t" path="m,l21600,21600e" filled="f">
                    <v:path arrowok="t" fillok="f" o:connecttype="none"/>
                    <o:lock v:ext="edit" shapetype="t"/>
                  </v:shapetype>
                  <v:shape id="AutoShape 211" o:spid="_x0000_s1058" type="#_x0000_t32" style="position:absolute;left:1142;top:14092;width:36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son8MAAADcAAAADwAAAGRycy9kb3ducmV2LnhtbESPQWvCQBSE70L/w/IK3nTXClVTN6EU&#10;FK+NgtdH9plNm32bZFeN/75bKPQ4zMw3zLYYXStuNITGs4bFXIEgrrxpuNZwOu5maxAhIhtsPZOG&#10;BwUo8qfJFjPj7/xJtzLWIkE4ZKjBxthlUobKksMw9x1x8i5+cBiTHGppBrwnuGvli1Kv0mHDacFi&#10;Rx+Wqu/y6jQsT1/9UZ1Xi/O+t/0er+FQ9mutp8/j+xuISGP8D/+1D0bDRq3g90w6Aj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7KJ/DAAAA3AAAAA8AAAAAAAAAAAAA&#10;AAAAoQIAAGRycy9kb3ducmV2LnhtbFBLBQYAAAAABAAEAPkAAACRAwAAAAA=&#10;" strokeweight="1.5pt"/>
                  <v:shape id="AutoShape 212" o:spid="_x0000_s1059" type="#_x0000_t32" style="position:absolute;left:1720;top:14092;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RkMAAAADcAAAADwAAAGRycy9kb3ducmV2LnhtbERPy4rCMBTdC/MP4Q6402RGEO00igqC&#10;m1n42Li7NNemtLmpTabWv58sBJeH887Xg2tET12oPGv4mioQxIU3FZcaLuf9ZAEiRGSDjWfS8KQA&#10;69XHKMfM+AcfqT/FUqQQDhlqsDG2mZShsOQwTH1LnLib7xzGBLtSmg4fKdw18lupuXRYcWqw2NLO&#10;UlGf/pwG1xp3//XWXOtq1mzpcNtsVa/1+HPY/ICINMS3+OU+GA1LldamM+kI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0ZDAAAAA3AAAAA8AAAAAAAAAAAAAAAAA&#10;oQIAAGRycy9kb3ducmV2LnhtbFBLBQYAAAAABAAEAPkAAACOAwAAAAA=&#10;" strokeweight="1.5pt"/>
                  <v:shape id="AutoShape 213" o:spid="_x0000_s1060" type="#_x0000_t32" style="position:absolute;left:2852;top:14092;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0C8MAAADcAAAADwAAAGRycy9kb3ducmV2LnhtbESPQWvCQBSE7wX/w/IEb3XXCqWJrpIU&#10;BC891Hrx9si+ZIPZtzG7xvTfdwuFHoeZ+YbZ7ifXiZGG0HrWsFoqEMSVNy03Gs5fh+c3ECEiG+w8&#10;k4ZvCrDfzZ62mBv/4E8aT7ERCcIhRw02xj6XMlSWHIal74mTV/vBYUxyaKQZ8JHgrpMvSr1Khy2n&#10;BYs9vVuqrqe70+B6424f3prLtV13JR3rolSj1ov5VGxARJrif/ivfTQaMpXB75l0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ydAvDAAAA3AAAAA8AAAAAAAAAAAAA&#10;AAAAoQIAAGRycy9kb3ducmV2LnhtbFBLBQYAAAAABAAEAPkAAACRAwAAAAA=&#10;" strokeweight="1.5pt"/>
                </v:group>
                <v:shape id="AutoShape 214" o:spid="_x0000_s1061" type="#_x0000_t32" style="position:absolute;left:2297;top:15448;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FLS70AAADcAAAADwAAAGRycy9kb3ducmV2LnhtbERPuwrCMBTdBf8hXMFNUxVEq1FUEFwc&#10;fCxul+baFJub2sRa/94MguPhvJfr1paiodoXjhWMhgkI4szpgnMF18t+MAPhA7LG0jEp+JCH9arb&#10;WWKq3ZtP1JxDLmII+xQVmBCqVEqfGbLoh64ijtzd1RZDhHUudY3vGG5LOU6SqbRYcGwwWNHOUPY4&#10;v6wCW2n7PDqjb49iUm7pcN9sk0apfq/dLEAEasNf/HMftIL5K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CRS0u9AAAA3AAAAA8AAAAAAAAAAAAAAAAAoQIA&#10;AGRycy9kb3ducmV2LnhtbFBLBQYAAAAABAAEAPkAAACLAwAAAAA=&#10;" strokeweight="1.5pt"/>
                <v:shape id="AutoShape 215" o:spid="_x0000_s1062" type="#_x0000_t32" style="position:absolute;left:3429;top:15448;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3u0MMAAADcAAAADwAAAGRycy9kb3ducmV2LnhtbESPT4vCMBTE74LfITxhb5p2F0Rro+iC&#10;4GUP/rl4ezTPprR5qU2s3W+/WRA8DjPzGybfDLYRPXW+cqwgnSUgiAunKy4VXM776QKED8gaG8ek&#10;4Jc8bNbjUY6Zdk8+Un8KpYgQ9hkqMCG0mZS+MGTRz1xLHL2b6yyGKLtS6g6fEW4b+Zkkc2mx4rhg&#10;sKVvQ0V9elgFttX2/uOMvtbVV7Ojw227S3qlPibDdgUi0BDe4Vf7oBUs0xT+z8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7tDDAAAA3AAAAA8AAAAAAAAAAAAA&#10;AAAAoQIAAGRycy9kb3ducmV2LnhtbFBLBQYAAAAABAAEAPkAAACRAwAAAAA=&#10;" strokeweight="1.5pt"/>
                <v:shape id="AutoShape 216" o:spid="_x0000_s1063" type="#_x0000_t32" style="position:absolute;left:4281;top:15448;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9wp8IAAADcAAAADwAAAGRycy9kb3ducmV2LnhtbESPQYvCMBSE74L/ITzBm6YqLGs1FRUE&#10;L3tY14u3R/NsSpuX2sRa/71ZEDwOM/MNs970thYdtb50rGA2TUAQ506XXCg4/x0m3yB8QNZYOyYF&#10;T/KwyYaDNabaPfiXulMoRISwT1GBCaFJpfS5IYt+6hri6F1dazFE2RZSt/iIcFvLeZJ8SYslxwWD&#10;De0N5dXpbhXYRtvbjzP6UpWLekfH63aXdEqNR/12BSJQHz7hd/uoFSxnc/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9wp8IAAADcAAAADwAAAAAAAAAAAAAA&#10;AAChAgAAZHJzL2Rvd25yZXYueG1sUEsFBgAAAAAEAAQA+QAAAJADAAAAAA==&#10;" strokeweight="1.5pt"/>
              </v:group>
              <v:shape id="Text Box 217" o:spid="_x0000_s1064" type="#_x0000_t202" style="position:absolute;left:11084;top:15844;width:558;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6vcQA&#10;AADcAAAADwAAAGRycy9kb3ducmV2LnhtbESP3YrCMBSE7wXfIRzBO01dQWzXVETwB2ERqw9waM62&#10;pc1JabK1+/YbYcHLYWa+YTbbwTSip85VlhUs5hEI4tzqigsFj/thtgbhPLLGxjIp+CUH23Q82mCi&#10;7ZNv1Ge+EAHCLkEFpfdtIqXLSzLo5rYlDt637Qz6ILtC6g6fAW4a+RFFK2mw4rBQYkv7kvI6+zEK&#10;8kd/Wpn267q/4OF+3R39uc5ipaaTYfcJwtPg3+H/9lkriBdLeJ0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iOr3EAAAA3AAAAA8AAAAAAAAAAAAAAAAAmAIAAGRycy9k&#10;b3ducmV2LnhtbFBLBQYAAAAABAAEAPUAAACJAwAAAAA=&#10;" filled="f" strokeweight="1.5pt">
                <v:textbox inset="0,0,0,0">
                  <w:txbxContent>
                    <w:p w:rsidR="004945CB" w:rsidRPr="0049317A" w:rsidRDefault="004945CB" w:rsidP="00B35CF1">
                      <w:pPr>
                        <w:spacing w:line="240" w:lineRule="auto"/>
                        <w:ind w:firstLine="0"/>
                        <w:jc w:val="center"/>
                        <w:rPr>
                          <w:sz w:val="24"/>
                        </w:rPr>
                      </w:pPr>
                      <w:r w:rsidRPr="00A64E9F">
                        <w:rPr>
                          <w:sz w:val="24"/>
                        </w:rPr>
                        <w:fldChar w:fldCharType="begin"/>
                      </w:r>
                      <w:r w:rsidRPr="00A64E9F">
                        <w:rPr>
                          <w:sz w:val="24"/>
                        </w:rPr>
                        <w:instrText>PAGE   \* MERGEFORMAT</w:instrText>
                      </w:r>
                      <w:r w:rsidRPr="00A64E9F">
                        <w:rPr>
                          <w:sz w:val="24"/>
                        </w:rPr>
                        <w:fldChar w:fldCharType="separate"/>
                      </w:r>
                      <w:r w:rsidR="00287D87">
                        <w:rPr>
                          <w:noProof/>
                          <w:sz w:val="24"/>
                        </w:rPr>
                        <w:t>12</w:t>
                      </w:r>
                      <w:r w:rsidRPr="00A64E9F">
                        <w:rPr>
                          <w:sz w:val="24"/>
                        </w:rPr>
                        <w:fldChar w:fldCharType="end"/>
                      </w:r>
                    </w:p>
                  </w:txbxContent>
                </v:textbox>
              </v:shape>
              <v:shape id="Text Box 218" o:spid="_x0000_s1065" type="#_x0000_t202" style="position:absolute;left:11084;top:15448;width:558;height: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iycQA&#10;AADcAAAADwAAAGRycy9kb3ducmV2LnhtbESP3YrCMBSE7wXfIRzBO01dRGzXVETwB2ERqw9waM62&#10;pc1JabK1+/YbYcHLYWa+YTbbwTSip85VlhUs5hEI4tzqigsFj/thtgbhPLLGxjIp+CUH23Q82mCi&#10;7ZNv1Ge+EAHCLkEFpfdtIqXLSzLo5rYlDt637Qz6ILtC6g6fAW4a+RFFK2mw4rBQYkv7kvI6+zEK&#10;8kd/Wpn267q/4OF+3R39uc5ipaaTYfcJwtPg3+H/9lkriBdLeJ0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LosnEAAAA3AAAAA8AAAAAAAAAAAAAAAAAmAIAAGRycy9k&#10;b3ducmV2LnhtbFBLBQYAAAAABAAEAPUAAACJAwAAAAA=&#10;" filled="f" strokeweight="1.5pt">
                <v:textbox inset="0,0,0,0">
                  <w:txbxContent>
                    <w:p w:rsidR="004945CB" w:rsidRPr="0049317A" w:rsidRDefault="004945CB" w:rsidP="00B35CF1">
                      <w:pPr>
                        <w:spacing w:line="240" w:lineRule="auto"/>
                        <w:ind w:firstLine="0"/>
                        <w:jc w:val="center"/>
                        <w:rPr>
                          <w:sz w:val="18"/>
                          <w:szCs w:val="18"/>
                        </w:rPr>
                      </w:pPr>
                      <w:r>
                        <w:rPr>
                          <w:sz w:val="18"/>
                          <w:szCs w:val="18"/>
                        </w:rPr>
                        <w:t>Лист</w:t>
                      </w:r>
                    </w:p>
                  </w:txbxContent>
                </v:textbox>
              </v:shape>
            </v:group>
          </w:pict>
        </mc:Fallback>
      </mc:AlternateContent>
    </w:r>
  </w:p>
  <w:p w:rsidR="004945CB" w:rsidRDefault="004945CB" w:rsidP="00E841A2">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CB" w:rsidRDefault="004945CB" w:rsidP="00B16926">
    <w:pPr>
      <w:pStyle w:val="a7"/>
      <w:jc w:val="right"/>
      <w:rPr>
        <w:sz w:val="20"/>
        <w:szCs w:val="20"/>
      </w:rPr>
    </w:pPr>
    <w:r>
      <w:rPr>
        <w:noProof/>
      </w:rPr>
      <mc:AlternateContent>
        <mc:Choice Requires="wpg">
          <w:drawing>
            <wp:anchor distT="0" distB="0" distL="114300" distR="114300" simplePos="0" relativeHeight="251652096" behindDoc="0" locked="0" layoutInCell="1" allowOverlap="1" wp14:anchorId="4B4AA407" wp14:editId="09838C4B">
              <wp:simplePos x="0" y="0"/>
              <wp:positionH relativeFrom="column">
                <wp:posOffset>-575945</wp:posOffset>
              </wp:positionH>
              <wp:positionV relativeFrom="paragraph">
                <wp:posOffset>36195</wp:posOffset>
              </wp:positionV>
              <wp:extent cx="6911975" cy="10332085"/>
              <wp:effectExtent l="0" t="0" r="3175" b="0"/>
              <wp:wrapNone/>
              <wp:docPr id="2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1975" cy="10332085"/>
                        <a:chOff x="567" y="397"/>
                        <a:chExt cx="10885" cy="16271"/>
                      </a:xfrm>
                    </wpg:grpSpPr>
                    <wps:wsp>
                      <wps:cNvPr id="21" name="Rectangle 117"/>
                      <wps:cNvSpPr>
                        <a:spLocks noChangeArrowheads="1"/>
                      </wps:cNvSpPr>
                      <wps:spPr bwMode="auto">
                        <a:xfrm>
                          <a:off x="626" y="11583"/>
                          <a:ext cx="680" cy="4801"/>
                        </a:xfrm>
                        <a:prstGeom prst="rect">
                          <a:avLst/>
                        </a:prstGeom>
                        <a:noFill/>
                        <a:ln w="177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18"/>
                      <wps:cNvCnPr/>
                      <wps:spPr bwMode="auto">
                        <a:xfrm>
                          <a:off x="910" y="11583"/>
                          <a:ext cx="1" cy="4801"/>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23" name="Line 119"/>
                      <wps:cNvCnPr/>
                      <wps:spPr bwMode="auto">
                        <a:xfrm>
                          <a:off x="626" y="12996"/>
                          <a:ext cx="680" cy="1"/>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24" name="Line 120"/>
                      <wps:cNvCnPr/>
                      <wps:spPr bwMode="auto">
                        <a:xfrm>
                          <a:off x="626" y="14972"/>
                          <a:ext cx="680" cy="1"/>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21"/>
                      <wps:cNvSpPr txBox="1">
                        <a:spLocks noChangeArrowheads="1"/>
                      </wps:cNvSpPr>
                      <wps:spPr bwMode="auto">
                        <a:xfrm>
                          <a:off x="9212" y="16309"/>
                          <a:ext cx="2240"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5CB" w:rsidRDefault="004945CB" w:rsidP="00F1170A">
                            <w:pPr>
                              <w:pStyle w:val="aff1"/>
                              <w:jc w:val="right"/>
                            </w:pPr>
                            <w:r>
                              <w:t>Формат А4</w:t>
                            </w:r>
                          </w:p>
                          <w:p w:rsidR="004945CB" w:rsidRDefault="004945CB"/>
                        </w:txbxContent>
                      </wps:txbx>
                      <wps:bodyPr rot="0" vert="horz" wrap="square" lIns="91440" tIns="45720" rIns="91440" bIns="45720" anchor="t" anchorCtr="0" upright="1">
                        <a:noAutofit/>
                      </wps:bodyPr>
                    </wps:wsp>
                    <wps:wsp>
                      <wps:cNvPr id="26" name="Text Box 122"/>
                      <wps:cNvSpPr txBox="1">
                        <a:spLocks noChangeArrowheads="1"/>
                      </wps:cNvSpPr>
                      <wps:spPr bwMode="auto">
                        <a:xfrm>
                          <a:off x="567" y="11647"/>
                          <a:ext cx="420" cy="4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5CB" w:rsidRDefault="004945CB" w:rsidP="00F1170A">
                            <w:pPr>
                              <w:pStyle w:val="aff1"/>
                              <w:widowControl/>
                              <w:rPr>
                                <w:spacing w:val="-2"/>
                              </w:rPr>
                            </w:pPr>
                            <w:r>
                              <w:t xml:space="preserve">Инв. № подл.           Подп. и дата            </w:t>
                            </w:r>
                            <w:proofErr w:type="spellStart"/>
                            <w:r>
                              <w:rPr>
                                <w:spacing w:val="-2"/>
                              </w:rPr>
                              <w:t>Взам</w:t>
                            </w:r>
                            <w:proofErr w:type="spellEnd"/>
                            <w:r>
                              <w:rPr>
                                <w:spacing w:val="-2"/>
                              </w:rPr>
                              <w:t>. инв. №</w:t>
                            </w:r>
                          </w:p>
                          <w:p w:rsidR="004945CB" w:rsidRDefault="004945CB"/>
                        </w:txbxContent>
                      </wps:txbx>
                      <wps:bodyPr rot="0" vert="vert270" wrap="square" lIns="54000" tIns="45720" rIns="91440" bIns="45720" anchor="t" anchorCtr="0" upright="1">
                        <a:noAutofit/>
                      </wps:bodyPr>
                    </wps:wsp>
                    <wps:wsp>
                      <wps:cNvPr id="27" name="Rectangle 123"/>
                      <wps:cNvSpPr>
                        <a:spLocks noChangeArrowheads="1"/>
                      </wps:cNvSpPr>
                      <wps:spPr bwMode="auto">
                        <a:xfrm>
                          <a:off x="1307" y="397"/>
                          <a:ext cx="10097" cy="15985"/>
                        </a:xfrm>
                        <a:prstGeom prst="rect">
                          <a:avLst/>
                        </a:prstGeom>
                        <a:noFill/>
                        <a:ln w="177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24"/>
                      <wps:cNvSpPr txBox="1">
                        <a:spLocks noChangeArrowheads="1"/>
                      </wps:cNvSpPr>
                      <wps:spPr bwMode="auto">
                        <a:xfrm>
                          <a:off x="1386" y="4734"/>
                          <a:ext cx="495" cy="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7780">
                              <a:solidFill>
                                <a:srgbClr val="000000"/>
                              </a:solidFill>
                              <a:miter lim="800000"/>
                              <a:headEnd/>
                              <a:tailEnd/>
                            </a14:hiddenLine>
                          </a:ext>
                        </a:extLst>
                      </wps:spPr>
                      <wps:txbx>
                        <w:txbxContent>
                          <w:p w:rsidR="004945CB" w:rsidRDefault="004945CB"/>
                        </w:txbxContent>
                      </wps:txbx>
                      <wps:bodyPr rot="0" vert="vert270" wrap="square" lIns="10800" tIns="10800" rIns="108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AA407" id="Group 116" o:spid="_x0000_s1066" style="position:absolute;left:0;text-align:left;margin-left:-45.35pt;margin-top:2.85pt;width:544.25pt;height:813.55pt;z-index:251652096" coordorigin="567,397" coordsize="10885,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">
              <v:rect id="Rectangle 117" o:spid="_x0000_s1067" style="position:absolute;left:626;top:11583;width:680;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73cQA&#10;AADbAAAADwAAAGRycy9kb3ducmV2LnhtbESP3WrCQBSE7wu+w3IE7+omXtiauoq0BiyFgrEPcMge&#10;k2D2bNhd8/P2bqHQy2FmvmG2+9G0oifnG8sK0mUCgri0uuFKwc8lf34F4QOyxtYyKZjIw343e9pi&#10;pu3AZ+qLUIkIYZ+hgjqELpPSlzUZ9EvbEUfvap3BEKWrpHY4RLhp5SpJ1tJgw3Ghxo7eaypvxd0o&#10;KL6P+Uu6ORRH765uPX194O3zotRiPh7eQAQaw3/4r33SClYp/H6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te93EAAAA2wAAAA8AAAAAAAAAAAAAAAAAmAIAAGRycy9k&#10;b3ducmV2LnhtbFBLBQYAAAAABAAEAPUAAACJAwAAAAA=&#10;" filled="f" strokeweight="1.4pt"/>
              <v:line id="Line 118" o:spid="_x0000_s1068" style="position:absolute;visibility:visible;mso-wrap-style:square" from="910,11583" to="911,16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4JHsEAAADbAAAADwAAAGRycy9kb3ducmV2LnhtbESP3YrCMBSE7xf2HcJZ8G5N7YVINYoV&#10;FmTvrD7AoTn90eakJllt9+mNIHg5zMw3zGozmE7cyPnWsoLZNAFBXFrdcq3gdPz5XoDwAVljZ5kU&#10;jORhs/78WGGm7Z0PdCtCLSKEfYYKmhD6TEpfNmTQT21PHL3KOoMhSldL7fAe4aaTaZLMpcGW40KD&#10;Pe0aKi/Fn1Eguazy/CyLKr+e97/jpXD/11GpydewXYIINIR3+NXeawVpCs8v8Q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jgkewQAAANsAAAAPAAAAAAAAAAAAAAAA&#10;AKECAABkcnMvZG93bnJldi54bWxQSwUGAAAAAAQABAD5AAAAjwMAAAAA&#10;" strokeweight="1.4pt"/>
              <v:line id="Line 119" o:spid="_x0000_s1069" style="position:absolute;visibility:visible;mso-wrap-style:square" from="626,12996" to="1306,1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KshcEAAADbAAAADwAAAGRycy9kb3ducmV2LnhtbESP3YrCMBSE7wXfIRzBuzVVYVmqUawg&#10;iHdbfYBDc/qjzUlNorb79JuFBS+HmfmGWW9704onOd9YVjCfJSCIC6sbrhRczoePLxA+IGtsLZOC&#10;gTxsN+PRGlNtX/xNzzxUIkLYp6igDqFLpfRFTQb9zHbE0SutMxiidJXUDl8Rblq5SJJPabDhuFBj&#10;R/uailv+MAokF2WWXWVeZvfr8TTccvdzH5SaTvrdCkSgPrzD/+2jVrBYwt+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wqyFwQAAANsAAAAPAAAAAAAAAAAAAAAA&#10;AKECAABkcnMvZG93bnJldi54bWxQSwUGAAAAAAQABAD5AAAAjwMAAAAA&#10;" strokeweight="1.4pt"/>
              <v:line id="Line 120" o:spid="_x0000_s1070" style="position:absolute;visibility:visible;mso-wrap-style:square" from="626,14972" to="1306,1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s08cEAAADbAAAADwAAAGRycy9kb3ducmV2LnhtbESP3YrCMBSE7wXfIRzBuzVVZFmqUawg&#10;iHdbfYBDc/qjzUlNorb79JuFBS+HmfmGWW9704onOd9YVjCfJSCIC6sbrhRczoePLxA+IGtsLZOC&#10;gTxsN+PRGlNtX/xNzzxUIkLYp6igDqFLpfRFTQb9zHbE0SutMxiidJXUDl8Rblq5SJJPabDhuFBj&#10;R/uailv+MAokF2WWXWVeZvfr8TTccvdzH5SaTvrdCkSgPrzD/+2jVrBYwt+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KzTxwQAAANsAAAAPAAAAAAAAAAAAAAAA&#10;AKECAABkcnMvZG93bnJldi54bWxQSwUGAAAAAAQABAD5AAAAjwMAAAAA&#10;" strokeweight="1.4pt"/>
              <v:shapetype id="_x0000_t202" coordsize="21600,21600" o:spt="202" path="m,l,21600r21600,l21600,xe">
                <v:stroke joinstyle="miter"/>
                <v:path gradientshapeok="t" o:connecttype="rect"/>
              </v:shapetype>
              <v:shape id="Text Box 121" o:spid="_x0000_s1071" type="#_x0000_t202" style="position:absolute;left:9212;top:16309;width:224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4945CB" w:rsidRDefault="004945CB" w:rsidP="00F1170A">
                      <w:pPr>
                        <w:pStyle w:val="aff1"/>
                        <w:jc w:val="right"/>
                      </w:pPr>
                      <w:r>
                        <w:t>Формат А4</w:t>
                      </w:r>
                    </w:p>
                    <w:p w:rsidR="004945CB" w:rsidRDefault="004945CB"/>
                  </w:txbxContent>
                </v:textbox>
              </v:shape>
              <v:shape id="Text Box 122" o:spid="_x0000_s1072" type="#_x0000_t202" style="position:absolute;left:567;top:11647;width:420;height:4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djcEA&#10;AADbAAAADwAAAGRycy9kb3ducmV2LnhtbESPzarCMBSE9xd8h3AENxdNLSJSjSKC4MKNPwjuDs1p&#10;U2xOShO1vr0RBJfDzHzDLFadrcWDWl85VjAeJSCIc6crLhWcT9vhDIQPyBprx6TgRR5Wy97fAjPt&#10;nnygxzGUIkLYZ6jAhNBkUvrckEU/cg1x9ArXWgxRtqXULT4j3NYyTZKptFhxXDDY0MZQfjverYJJ&#10;wFdamOtmn99TN+F/fymKvVKDfreegwjUhV/4295pBekUPl/i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cnY3BAAAA2wAAAA8AAAAAAAAAAAAAAAAAmAIAAGRycy9kb3du&#10;cmV2LnhtbFBLBQYAAAAABAAEAPUAAACGAwAAAAA=&#10;" filled="f" stroked="f">
                <v:textbox style="layout-flow:vertical;mso-layout-flow-alt:bottom-to-top" inset="1.5mm">
                  <w:txbxContent>
                    <w:p w:rsidR="004945CB" w:rsidRDefault="004945CB" w:rsidP="00F1170A">
                      <w:pPr>
                        <w:pStyle w:val="aff1"/>
                        <w:widowControl/>
                        <w:rPr>
                          <w:spacing w:val="-2"/>
                        </w:rPr>
                      </w:pPr>
                      <w:r>
                        <w:t xml:space="preserve">Инв. № подл.           Подп. и дата            </w:t>
                      </w:r>
                      <w:proofErr w:type="spellStart"/>
                      <w:r>
                        <w:rPr>
                          <w:spacing w:val="-2"/>
                        </w:rPr>
                        <w:t>Взам</w:t>
                      </w:r>
                      <w:proofErr w:type="spellEnd"/>
                      <w:r>
                        <w:rPr>
                          <w:spacing w:val="-2"/>
                        </w:rPr>
                        <w:t>. инв. №</w:t>
                      </w:r>
                    </w:p>
                    <w:p w:rsidR="004945CB" w:rsidRDefault="004945CB"/>
                  </w:txbxContent>
                </v:textbox>
              </v:shape>
              <v:rect id="Rectangle 123" o:spid="_x0000_s1073" style="position:absolute;left:1307;top:397;width:10097;height:15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GMsQA&#10;AADbAAAADwAAAGRycy9kb3ducmV2LnhtbESPwWrDMBBE74H+g9hCb4nsHJLUtRJMa0NLIRCnH7BY&#10;G9vEWhlJTey/rwqFHoeZecPkh8kM4kbO95YVpKsEBHFjdc+tgq9ztdyB8AFZ42CZFMzk4bB/WOSY&#10;aXvnE93q0IoIYZ+hgi6EMZPSNx0Z9Cs7EkfvYp3BEKVrpXZ4j3AzyHWSbKTBnuNChyO9dtRc62+j&#10;oD6W1TZ9LurSu4vbzJ9veP04K/X0OBUvIAJN4T/8137XCtZb+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jLEAAAA2wAAAA8AAAAAAAAAAAAAAAAAmAIAAGRycy9k&#10;b3ducmV2LnhtbFBLBQYAAAAABAAEAPUAAACJAwAAAAA=&#10;" filled="f" strokeweight="1.4pt"/>
              <v:shape id="Text Box 124" o:spid="_x0000_s1074" type="#_x0000_t202" style="position:absolute;left:1386;top:4734;width:495;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gtMIA&#10;AADbAAAADwAAAGRycy9kb3ducmV2LnhtbERPPWvDMBDdA/0P4grdYtkZQnGimLZgGlJKidMO2Q7r&#10;YhlbJ2Mpsfvvq6GQ8fG+t8Vse3Gj0beOFWRJCoK4drrlRsH3qVw+g/ABWWPvmBT8kodi97DYYq7d&#10;xEe6VaERMYR9jgpMCEMupa8NWfSJG4gjd3GjxRDh2Eg94hTDbS9XabqWFluODQYHejNUd9XVKnCH&#10;7sd8fpRVXVbnoZm+snf7min19Di/bEAEmsNd/O/eawWrODZ+i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C0wgAAANsAAAAPAAAAAAAAAAAAAAAAAJgCAABkcnMvZG93&#10;bnJldi54bWxQSwUGAAAAAAQABAD1AAAAhwMAAAAA&#10;" filled="f" stroked="f" strokeweight="1.4pt">
                <v:textbox style="layout-flow:vertical;mso-layout-flow-alt:bottom-to-top" inset=".3mm,.3mm,.3mm,.3mm">
                  <w:txbxContent>
                    <w:p w:rsidR="004945CB" w:rsidRDefault="004945CB"/>
                  </w:txbxContent>
                </v:textbox>
              </v:shape>
            </v:group>
          </w:pict>
        </mc:Fallback>
      </mc:AlternateContent>
    </w:r>
  </w:p>
  <w:p w:rsidR="004945CB" w:rsidRPr="0072303B" w:rsidRDefault="002C0EDB" w:rsidP="003D2073">
    <w:pPr>
      <w:jc w:val="right"/>
      <w:rPr>
        <w:lang w:val="en-GB"/>
      </w:rPr>
    </w:pPr>
    <w:r w:rsidRPr="00CB030B">
      <w:rPr>
        <w:noProof/>
      </w:rPr>
      <w:drawing>
        <wp:inline distT="0" distB="0" distL="0" distR="0" wp14:anchorId="49DBFE33" wp14:editId="17B3D9A6">
          <wp:extent cx="1350533" cy="598225"/>
          <wp:effectExtent l="0" t="0" r="2540" b="0"/>
          <wp:docPr id="5" name="Рисунок 5" descr="C:\Users\ezhukova\Desktop\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hukova\Desktop\Лого.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289" cy="60874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CB" w:rsidRDefault="004945CB" w:rsidP="00E841A2">
    <w:pPr>
      <w:pStyle w:val="a7"/>
      <w:jc w:val="right"/>
    </w:pPr>
    <w:r>
      <w:rPr>
        <w:rFonts w:ascii="Calibri" w:hAnsi="Calibri" w:cs="Calibri"/>
        <w:noProof/>
        <w:color w:val="000000"/>
      </w:rPr>
      <mc:AlternateContent>
        <mc:Choice Requires="wpg">
          <w:drawing>
            <wp:anchor distT="0" distB="0" distL="114300" distR="114300" simplePos="0" relativeHeight="251680768" behindDoc="0" locked="0" layoutInCell="1" allowOverlap="1" wp14:anchorId="2B1E3754" wp14:editId="413D5148">
              <wp:simplePos x="0" y="0"/>
              <wp:positionH relativeFrom="column">
                <wp:posOffset>-631825</wp:posOffset>
              </wp:positionH>
              <wp:positionV relativeFrom="paragraph">
                <wp:posOffset>130175</wp:posOffset>
              </wp:positionV>
              <wp:extent cx="7095490" cy="10187940"/>
              <wp:effectExtent l="0" t="0" r="10160" b="22860"/>
              <wp:wrapNone/>
              <wp:docPr id="698"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10187940"/>
                        <a:chOff x="468" y="258"/>
                        <a:chExt cx="11174" cy="16044"/>
                      </a:xfrm>
                    </wpg:grpSpPr>
                    <wpg:grpSp>
                      <wpg:cNvPr id="699" name="Group 180"/>
                      <wpg:cNvGrpSpPr>
                        <a:grpSpLocks/>
                      </wpg:cNvGrpSpPr>
                      <wpg:grpSpPr bwMode="auto">
                        <a:xfrm>
                          <a:off x="468" y="258"/>
                          <a:ext cx="11174" cy="16044"/>
                          <a:chOff x="473" y="321"/>
                          <a:chExt cx="11174" cy="16044"/>
                        </a:xfrm>
                      </wpg:grpSpPr>
                      <wps:wsp>
                        <wps:cNvPr id="700" name="Text Box 181"/>
                        <wps:cNvSpPr txBox="1">
                          <a:spLocks noChangeArrowheads="1"/>
                        </wps:cNvSpPr>
                        <wps:spPr bwMode="auto">
                          <a:xfrm>
                            <a:off x="1159" y="321"/>
                            <a:ext cx="10488" cy="160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Default="004945CB" w:rsidP="0008025D">
                              <w:pPr>
                                <w:ind w:left="709" w:firstLine="0"/>
                                <w:jc w:val="right"/>
                              </w:pPr>
                            </w:p>
                            <w:p w:rsidR="004945CB" w:rsidRPr="0054516D" w:rsidRDefault="004945CB" w:rsidP="0008025D">
                              <w:pPr>
                                <w:ind w:left="709" w:firstLine="0"/>
                                <w:jc w:val="right"/>
                              </w:pPr>
                            </w:p>
                          </w:txbxContent>
                        </wps:txbx>
                        <wps:bodyPr rot="0" vert="horz" wrap="square" lIns="91440" tIns="45720" rIns="91440" bIns="45720" anchor="t" anchorCtr="0" upright="1">
                          <a:noAutofit/>
                        </wps:bodyPr>
                      </wps:wsp>
                      <wpg:grpSp>
                        <wpg:cNvPr id="701" name="Group 182"/>
                        <wpg:cNvGrpSpPr>
                          <a:grpSpLocks/>
                        </wpg:cNvGrpSpPr>
                        <wpg:grpSpPr bwMode="auto">
                          <a:xfrm>
                            <a:off x="473" y="11547"/>
                            <a:ext cx="680" cy="4818"/>
                            <a:chOff x="473" y="11547"/>
                            <a:chExt cx="680" cy="4818"/>
                          </a:xfrm>
                        </wpg:grpSpPr>
                        <wps:wsp>
                          <wps:cNvPr id="702" name="Text Box 183"/>
                          <wps:cNvSpPr txBox="1">
                            <a:spLocks noChangeArrowheads="1"/>
                          </wps:cNvSpPr>
                          <wps:spPr bwMode="auto">
                            <a:xfrm>
                              <a:off x="756" y="14948"/>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Default="004945CB" w:rsidP="0008025D"/>
                            </w:txbxContent>
                          </wps:txbx>
                          <wps:bodyPr rot="0" vert="horz" wrap="square" lIns="0" tIns="0" rIns="0" bIns="0" anchor="ctr" anchorCtr="0" upright="1">
                            <a:noAutofit/>
                          </wps:bodyPr>
                        </wps:wsp>
                        <wps:wsp>
                          <wps:cNvPr id="703" name="Text Box 184"/>
                          <wps:cNvSpPr txBox="1">
                            <a:spLocks noChangeArrowheads="1"/>
                          </wps:cNvSpPr>
                          <wps:spPr bwMode="auto">
                            <a:xfrm>
                              <a:off x="473" y="14948"/>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5C4606" w:rsidRDefault="004945CB" w:rsidP="0008025D">
                                <w:pPr>
                                  <w:spacing w:line="240" w:lineRule="auto"/>
                                  <w:ind w:firstLine="0"/>
                                  <w:jc w:val="center"/>
                                  <w:rPr>
                                    <w:sz w:val="20"/>
                                    <w:szCs w:val="20"/>
                                  </w:rPr>
                                </w:pPr>
                                <w:r w:rsidRPr="005C4606">
                                  <w:rPr>
                                    <w:sz w:val="20"/>
                                    <w:szCs w:val="20"/>
                                  </w:rPr>
                                  <w:t>Инв. № подл.</w:t>
                                </w:r>
                              </w:p>
                            </w:txbxContent>
                          </wps:txbx>
                          <wps:bodyPr rot="0" vert="vert270" wrap="square" lIns="0" tIns="0" rIns="0" bIns="0" anchor="ctr" anchorCtr="0" upright="1">
                            <a:noAutofit/>
                          </wps:bodyPr>
                        </wps:wsp>
                        <wps:wsp>
                          <wps:cNvPr id="915" name="Text Box 185"/>
                          <wps:cNvSpPr txBox="1">
                            <a:spLocks noChangeArrowheads="1"/>
                          </wps:cNvSpPr>
                          <wps:spPr bwMode="auto">
                            <a:xfrm>
                              <a:off x="756" y="12964"/>
                              <a:ext cx="397"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Default="004945CB" w:rsidP="0008025D"/>
                            </w:txbxContent>
                          </wps:txbx>
                          <wps:bodyPr rot="0" vert="horz" wrap="square" lIns="0" tIns="0" rIns="0" bIns="0" anchor="ctr" anchorCtr="0" upright="1">
                            <a:noAutofit/>
                          </wps:bodyPr>
                        </wps:wsp>
                        <wps:wsp>
                          <wps:cNvPr id="916" name="Text Box 186"/>
                          <wps:cNvSpPr txBox="1">
                            <a:spLocks noChangeArrowheads="1"/>
                          </wps:cNvSpPr>
                          <wps:spPr bwMode="auto">
                            <a:xfrm>
                              <a:off x="473" y="12964"/>
                              <a:ext cx="283"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5C4606" w:rsidRDefault="004945CB" w:rsidP="0008025D">
                                <w:pPr>
                                  <w:spacing w:line="240" w:lineRule="auto"/>
                                  <w:ind w:firstLine="0"/>
                                  <w:jc w:val="center"/>
                                  <w:rPr>
                                    <w:sz w:val="20"/>
                                    <w:szCs w:val="20"/>
                                  </w:rPr>
                                </w:pPr>
                                <w:r>
                                  <w:rPr>
                                    <w:sz w:val="20"/>
                                    <w:szCs w:val="20"/>
                                  </w:rPr>
                                  <w:t>Подп. и дата</w:t>
                                </w:r>
                              </w:p>
                            </w:txbxContent>
                          </wps:txbx>
                          <wps:bodyPr rot="0" vert="vert270" wrap="square" lIns="0" tIns="0" rIns="0" bIns="0" anchor="ctr" anchorCtr="0" upright="1">
                            <a:noAutofit/>
                          </wps:bodyPr>
                        </wps:wsp>
                        <wps:wsp>
                          <wps:cNvPr id="917" name="Text Box 187"/>
                          <wps:cNvSpPr txBox="1">
                            <a:spLocks noChangeArrowheads="1"/>
                          </wps:cNvSpPr>
                          <wps:spPr bwMode="auto">
                            <a:xfrm>
                              <a:off x="756" y="11547"/>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Default="004945CB" w:rsidP="0008025D"/>
                            </w:txbxContent>
                          </wps:txbx>
                          <wps:bodyPr rot="0" vert="horz" wrap="square" lIns="0" tIns="0" rIns="0" bIns="0" anchor="ctr" anchorCtr="0" upright="1">
                            <a:noAutofit/>
                          </wps:bodyPr>
                        </wps:wsp>
                        <wps:wsp>
                          <wps:cNvPr id="919" name="Text Box 188"/>
                          <wps:cNvSpPr txBox="1">
                            <a:spLocks noChangeArrowheads="1"/>
                          </wps:cNvSpPr>
                          <wps:spPr bwMode="auto">
                            <a:xfrm>
                              <a:off x="473" y="11547"/>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DD115F" w:rsidRDefault="004945CB" w:rsidP="0008025D">
                                <w:pPr>
                                  <w:spacing w:line="240" w:lineRule="auto"/>
                                  <w:ind w:firstLine="0"/>
                                  <w:jc w:val="center"/>
                                  <w:rPr>
                                    <w:sz w:val="20"/>
                                    <w:szCs w:val="20"/>
                                  </w:rPr>
                                </w:pPr>
                                <w:proofErr w:type="spellStart"/>
                                <w:r>
                                  <w:rPr>
                                    <w:sz w:val="20"/>
                                    <w:szCs w:val="20"/>
                                  </w:rPr>
                                  <w:t>Взам</w:t>
                                </w:r>
                                <w:proofErr w:type="spellEnd"/>
                                <w:r>
                                  <w:rPr>
                                    <w:sz w:val="20"/>
                                    <w:szCs w:val="20"/>
                                  </w:rPr>
                                  <w:t>. инв. №</w:t>
                                </w:r>
                              </w:p>
                            </w:txbxContent>
                          </wps:txbx>
                          <wps:bodyPr rot="0" vert="vert270" wrap="square" lIns="0" tIns="0" rIns="0" bIns="0" anchor="ctr" anchorCtr="0" upright="1">
                            <a:noAutofit/>
                          </wps:bodyPr>
                        </wps:wsp>
                      </wpg:grpSp>
                    </wpg:grpSp>
                    <wpg:grpSp>
                      <wpg:cNvPr id="920" name="Group 189"/>
                      <wpg:cNvGrpSpPr>
                        <a:grpSpLocks/>
                      </wpg:cNvGrpSpPr>
                      <wpg:grpSpPr bwMode="auto">
                        <a:xfrm>
                          <a:off x="1154" y="15448"/>
                          <a:ext cx="9930" cy="854"/>
                          <a:chOff x="1154" y="15448"/>
                          <a:chExt cx="9930" cy="854"/>
                        </a:xfrm>
                      </wpg:grpSpPr>
                      <wpg:grpSp>
                        <wpg:cNvPr id="921" name="Group 190"/>
                        <wpg:cNvGrpSpPr>
                          <a:grpSpLocks/>
                        </wpg:cNvGrpSpPr>
                        <wpg:grpSpPr bwMode="auto">
                          <a:xfrm>
                            <a:off x="1154" y="15448"/>
                            <a:ext cx="9930" cy="854"/>
                            <a:chOff x="1142" y="14092"/>
                            <a:chExt cx="9930" cy="854"/>
                          </a:xfrm>
                        </wpg:grpSpPr>
                        <wpg:grpSp>
                          <wpg:cNvPr id="922" name="Group 191"/>
                          <wpg:cNvGrpSpPr>
                            <a:grpSpLocks/>
                          </wpg:cNvGrpSpPr>
                          <wpg:grpSpPr bwMode="auto">
                            <a:xfrm>
                              <a:off x="1153" y="14092"/>
                              <a:ext cx="9919" cy="854"/>
                              <a:chOff x="1153" y="14092"/>
                              <a:chExt cx="9919" cy="854"/>
                            </a:xfrm>
                          </wpg:grpSpPr>
                          <wps:wsp>
                            <wps:cNvPr id="923" name="Text Box 192"/>
                            <wps:cNvSpPr txBox="1">
                              <a:spLocks noChangeArrowheads="1"/>
                            </wps:cNvSpPr>
                            <wps:spPr bwMode="auto">
                              <a:xfrm>
                                <a:off x="1153"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roofErr w:type="spellStart"/>
                                  <w:r w:rsidRPr="00F110C4">
                                    <w:rPr>
                                      <w:sz w:val="18"/>
                                      <w:szCs w:val="18"/>
                                      <w:lang w:val="uk-UA"/>
                                    </w:rPr>
                                    <w:t>Изм</w:t>
                                  </w:r>
                                  <w:proofErr w:type="spellEnd"/>
                                  <w:r w:rsidRPr="00F110C4">
                                    <w:rPr>
                                      <w:sz w:val="18"/>
                                      <w:szCs w:val="18"/>
                                      <w:lang w:val="uk-UA"/>
                                    </w:rPr>
                                    <w:t>.</w:t>
                                  </w:r>
                                </w:p>
                              </w:txbxContent>
                            </wps:txbx>
                            <wps:bodyPr rot="0" vert="horz" wrap="square" lIns="0" tIns="0" rIns="0" bIns="0" anchor="ctr" anchorCtr="0" upright="1">
                              <a:noAutofit/>
                            </wps:bodyPr>
                          </wps:wsp>
                          <wps:wsp>
                            <wps:cNvPr id="924" name="Text Box 193"/>
                            <wps:cNvSpPr txBox="1">
                              <a:spLocks noChangeArrowheads="1"/>
                            </wps:cNvSpPr>
                            <wps:spPr bwMode="auto">
                              <a:xfrm>
                                <a:off x="1720"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roofErr w:type="spellStart"/>
                                  <w:r w:rsidRPr="00F110C4">
                                    <w:rPr>
                                      <w:sz w:val="18"/>
                                      <w:szCs w:val="18"/>
                                      <w:lang w:val="uk-UA"/>
                                    </w:rPr>
                                    <w:t>Кол.уч</w:t>
                                  </w:r>
                                  <w:proofErr w:type="spellEnd"/>
                                </w:p>
                              </w:txbxContent>
                            </wps:txbx>
                            <wps:bodyPr rot="0" vert="horz" wrap="square" lIns="0" tIns="0" rIns="0" bIns="0" anchor="ctr" anchorCtr="0" upright="1">
                              <a:noAutofit/>
                            </wps:bodyPr>
                          </wps:wsp>
                          <wps:wsp>
                            <wps:cNvPr id="925" name="Text Box 194"/>
                            <wps:cNvSpPr txBox="1">
                              <a:spLocks noChangeArrowheads="1"/>
                            </wps:cNvSpPr>
                            <wps:spPr bwMode="auto">
                              <a:xfrm>
                                <a:off x="2285"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r>
                                    <w:rPr>
                                      <w:sz w:val="18"/>
                                      <w:szCs w:val="18"/>
                                      <w:lang w:val="uk-UA"/>
                                    </w:rPr>
                                    <w:t>Лист</w:t>
                                  </w:r>
                                </w:p>
                              </w:txbxContent>
                            </wps:txbx>
                            <wps:bodyPr rot="0" vert="horz" wrap="square" lIns="0" tIns="0" rIns="0" bIns="0" anchor="ctr" anchorCtr="0" upright="1">
                              <a:noAutofit/>
                            </wps:bodyPr>
                          </wps:wsp>
                          <wps:wsp>
                            <wps:cNvPr id="926" name="Text Box 195"/>
                            <wps:cNvSpPr txBox="1">
                              <a:spLocks noChangeArrowheads="1"/>
                            </wps:cNvSpPr>
                            <wps:spPr bwMode="auto">
                              <a:xfrm>
                                <a:off x="2852"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r>
                                    <w:rPr>
                                      <w:sz w:val="18"/>
                                      <w:szCs w:val="18"/>
                                      <w:lang w:val="uk-UA"/>
                                    </w:rPr>
                                    <w:t>№ док.</w:t>
                                  </w:r>
                                </w:p>
                              </w:txbxContent>
                            </wps:txbx>
                            <wps:bodyPr rot="0" vert="horz" wrap="square" lIns="0" tIns="0" rIns="0" bIns="0" anchor="ctr" anchorCtr="0" upright="1">
                              <a:noAutofit/>
                            </wps:bodyPr>
                          </wps:wsp>
                          <wps:wsp>
                            <wps:cNvPr id="927" name="Text Box 196"/>
                            <wps:cNvSpPr txBox="1">
                              <a:spLocks noChangeArrowheads="1"/>
                            </wps:cNvSpPr>
                            <wps:spPr bwMode="auto">
                              <a:xfrm>
                                <a:off x="3419" y="14663"/>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roofErr w:type="spellStart"/>
                                  <w:r>
                                    <w:rPr>
                                      <w:sz w:val="18"/>
                                      <w:szCs w:val="18"/>
                                      <w:lang w:val="uk-UA"/>
                                    </w:rPr>
                                    <w:t>Подп</w:t>
                                  </w:r>
                                  <w:proofErr w:type="spellEnd"/>
                                  <w:r>
                                    <w:rPr>
                                      <w:sz w:val="18"/>
                                      <w:szCs w:val="18"/>
                                      <w:lang w:val="uk-UA"/>
                                    </w:rPr>
                                    <w:t>.</w:t>
                                  </w:r>
                                </w:p>
                              </w:txbxContent>
                            </wps:txbx>
                            <wps:bodyPr rot="0" vert="horz" wrap="square" lIns="0" tIns="0" rIns="0" bIns="0" anchor="ctr" anchorCtr="0" upright="1">
                              <a:noAutofit/>
                            </wps:bodyPr>
                          </wps:wsp>
                          <wps:wsp>
                            <wps:cNvPr id="480" name="Text Box 197"/>
                            <wps:cNvSpPr txBox="1">
                              <a:spLocks noChangeArrowheads="1"/>
                            </wps:cNvSpPr>
                            <wps:spPr bwMode="auto">
                              <a:xfrm>
                                <a:off x="4271"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r>
                                    <w:rPr>
                                      <w:sz w:val="18"/>
                                      <w:szCs w:val="18"/>
                                      <w:lang w:val="uk-UA"/>
                                    </w:rPr>
                                    <w:t>Дата.</w:t>
                                  </w:r>
                                </w:p>
                              </w:txbxContent>
                            </wps:txbx>
                            <wps:bodyPr rot="0" vert="horz" wrap="square" lIns="0" tIns="0" rIns="0" bIns="0" anchor="ctr" anchorCtr="0" upright="1">
                              <a:noAutofit/>
                            </wps:bodyPr>
                          </wps:wsp>
                          <wps:wsp>
                            <wps:cNvPr id="481" name="Text Box 198"/>
                            <wps:cNvSpPr txBox="1">
                              <a:spLocks noChangeArrowheads="1"/>
                            </wps:cNvSpPr>
                            <wps:spPr bwMode="auto">
                              <a:xfrm>
                                <a:off x="1153"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482" name="Text Box 199"/>
                            <wps:cNvSpPr txBox="1">
                              <a:spLocks noChangeArrowheads="1"/>
                            </wps:cNvSpPr>
                            <wps:spPr bwMode="auto">
                              <a:xfrm>
                                <a:off x="1720"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492" name="Text Box 200"/>
                            <wps:cNvSpPr txBox="1">
                              <a:spLocks noChangeArrowheads="1"/>
                            </wps:cNvSpPr>
                            <wps:spPr bwMode="auto">
                              <a:xfrm>
                                <a:off x="2287"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64" name="Text Box 201"/>
                            <wps:cNvSpPr txBox="1">
                              <a:spLocks noChangeArrowheads="1"/>
                            </wps:cNvSpPr>
                            <wps:spPr bwMode="auto">
                              <a:xfrm>
                                <a:off x="2854"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2" name="Text Box 202"/>
                            <wps:cNvSpPr txBox="1">
                              <a:spLocks noChangeArrowheads="1"/>
                            </wps:cNvSpPr>
                            <wps:spPr bwMode="auto">
                              <a:xfrm>
                                <a:off x="3419" y="14375"/>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3" name="Text Box 203"/>
                            <wps:cNvSpPr txBox="1">
                              <a:spLocks noChangeArrowheads="1"/>
                            </wps:cNvSpPr>
                            <wps:spPr bwMode="auto">
                              <a:xfrm>
                                <a:off x="4269"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4" name="Text Box 204"/>
                            <wps:cNvSpPr txBox="1">
                              <a:spLocks noChangeArrowheads="1"/>
                            </wps:cNvSpPr>
                            <wps:spPr bwMode="auto">
                              <a:xfrm>
                                <a:off x="1153"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5" name="Text Box 205"/>
                            <wps:cNvSpPr txBox="1">
                              <a:spLocks noChangeArrowheads="1"/>
                            </wps:cNvSpPr>
                            <wps:spPr bwMode="auto">
                              <a:xfrm>
                                <a:off x="1720"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6" name="Text Box 206"/>
                            <wps:cNvSpPr txBox="1">
                              <a:spLocks noChangeArrowheads="1"/>
                            </wps:cNvSpPr>
                            <wps:spPr bwMode="auto">
                              <a:xfrm>
                                <a:off x="2287"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7" name="Text Box 207"/>
                            <wps:cNvSpPr txBox="1">
                              <a:spLocks noChangeArrowheads="1"/>
                            </wps:cNvSpPr>
                            <wps:spPr bwMode="auto">
                              <a:xfrm>
                                <a:off x="2854"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8" name="Text Box 208"/>
                            <wps:cNvSpPr txBox="1">
                              <a:spLocks noChangeArrowheads="1"/>
                            </wps:cNvSpPr>
                            <wps:spPr bwMode="auto">
                              <a:xfrm>
                                <a:off x="3419" y="14092"/>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9" name="Text Box 209"/>
                            <wps:cNvSpPr txBox="1">
                              <a:spLocks noChangeArrowheads="1"/>
                            </wps:cNvSpPr>
                            <wps:spPr bwMode="auto">
                              <a:xfrm>
                                <a:off x="4269"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F110C4" w:rsidRDefault="004945CB"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80" name="Text Box 210"/>
                            <wps:cNvSpPr txBox="1">
                              <a:spLocks noChangeArrowheads="1"/>
                            </wps:cNvSpPr>
                            <wps:spPr bwMode="auto">
                              <a:xfrm>
                                <a:off x="4836" y="14092"/>
                                <a:ext cx="6236"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410EF1" w:rsidRDefault="009A205E" w:rsidP="0008025D">
                                  <w:pPr>
                                    <w:spacing w:line="240" w:lineRule="auto"/>
                                    <w:ind w:firstLine="0"/>
                                    <w:jc w:val="center"/>
                                    <w:rPr>
                                      <w:b/>
                                      <w:sz w:val="28"/>
                                      <w:szCs w:val="28"/>
                                    </w:rPr>
                                  </w:pPr>
                                  <w:r>
                                    <w:rPr>
                                      <w:b/>
                                      <w:sz w:val="24"/>
                                    </w:rPr>
                                    <w:t>06-</w:t>
                                  </w:r>
                                  <w:r>
                                    <w:rPr>
                                      <w:b/>
                                      <w:sz w:val="24"/>
                                      <w:lang w:val="en-US"/>
                                    </w:rPr>
                                    <w:t>HJT</w:t>
                                  </w:r>
                                  <w:r w:rsidRPr="002C0EDB">
                                    <w:rPr>
                                      <w:b/>
                                      <w:sz w:val="24"/>
                                    </w:rPr>
                                    <w:t xml:space="preserve"> </w:t>
                                  </w:r>
                                  <w:r>
                                    <w:rPr>
                                      <w:b/>
                                      <w:sz w:val="24"/>
                                      <w:lang w:val="en-US"/>
                                    </w:rPr>
                                    <w:t>II</w:t>
                                  </w:r>
                                  <w:r w:rsidRPr="002C0EDB">
                                    <w:rPr>
                                      <w:b/>
                                      <w:sz w:val="24"/>
                                    </w:rPr>
                                    <w:t>-000-</w:t>
                                  </w:r>
                                  <w:r>
                                    <w:rPr>
                                      <w:b/>
                                      <w:sz w:val="24"/>
                                    </w:rPr>
                                    <w:t>ОВ.11.А</w:t>
                                  </w:r>
                                </w:p>
                              </w:txbxContent>
                            </wps:txbx>
                            <wps:bodyPr rot="0" vert="horz" wrap="square" lIns="0" tIns="0" rIns="0" bIns="0" anchor="ctr" anchorCtr="0" upright="1">
                              <a:noAutofit/>
                            </wps:bodyPr>
                          </wps:wsp>
                        </wpg:grpSp>
                        <wps:wsp>
                          <wps:cNvPr id="81" name="AutoShape 211"/>
                          <wps:cNvCnPr>
                            <a:cxnSpLocks noChangeShapeType="1"/>
                          </wps:cNvCnPr>
                          <wps:spPr bwMode="auto">
                            <a:xfrm flipH="1">
                              <a:off x="1142" y="14092"/>
                              <a:ext cx="369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212"/>
                          <wps:cNvCnPr>
                            <a:cxnSpLocks noChangeShapeType="1"/>
                          </wps:cNvCnPr>
                          <wps:spPr bwMode="auto">
                            <a:xfrm>
                              <a:off x="1720" y="14092"/>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213"/>
                          <wps:cNvCnPr>
                            <a:cxnSpLocks noChangeShapeType="1"/>
                          </wps:cNvCnPr>
                          <wps:spPr bwMode="auto">
                            <a:xfrm>
                              <a:off x="2852" y="14092"/>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4" name="AutoShape 214"/>
                        <wps:cNvCnPr>
                          <a:cxnSpLocks noChangeShapeType="1"/>
                        </wps:cNvCnPr>
                        <wps:spPr bwMode="auto">
                          <a:xfrm>
                            <a:off x="2297" y="15448"/>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215"/>
                        <wps:cNvCnPr>
                          <a:cxnSpLocks noChangeShapeType="1"/>
                        </wps:cNvCnPr>
                        <wps:spPr bwMode="auto">
                          <a:xfrm>
                            <a:off x="3429" y="15448"/>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216"/>
                        <wps:cNvCnPr>
                          <a:cxnSpLocks noChangeShapeType="1"/>
                        </wps:cNvCnPr>
                        <wps:spPr bwMode="auto">
                          <a:xfrm>
                            <a:off x="4281" y="15448"/>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Text Box 217"/>
                      <wps:cNvSpPr txBox="1">
                        <a:spLocks noChangeArrowheads="1"/>
                      </wps:cNvSpPr>
                      <wps:spPr bwMode="auto">
                        <a:xfrm>
                          <a:off x="11084" y="15844"/>
                          <a:ext cx="558" cy="45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49317A" w:rsidRDefault="004945CB" w:rsidP="0008025D">
                            <w:pPr>
                              <w:spacing w:line="240" w:lineRule="auto"/>
                              <w:ind w:firstLine="0"/>
                              <w:jc w:val="center"/>
                              <w:rPr>
                                <w:sz w:val="24"/>
                              </w:rPr>
                            </w:pPr>
                            <w:r w:rsidRPr="00A64E9F">
                              <w:rPr>
                                <w:sz w:val="24"/>
                              </w:rPr>
                              <w:fldChar w:fldCharType="begin"/>
                            </w:r>
                            <w:r w:rsidRPr="00A64E9F">
                              <w:rPr>
                                <w:sz w:val="24"/>
                              </w:rPr>
                              <w:instrText>PAGE   \* MERGEFORMAT</w:instrText>
                            </w:r>
                            <w:r w:rsidRPr="00A64E9F">
                              <w:rPr>
                                <w:sz w:val="24"/>
                              </w:rPr>
                              <w:fldChar w:fldCharType="separate"/>
                            </w:r>
                            <w:r w:rsidR="002E54E9" w:rsidRPr="002E54E9">
                              <w:rPr>
                                <w:noProof/>
                              </w:rPr>
                              <w:t>12</w:t>
                            </w:r>
                            <w:r w:rsidRPr="00A64E9F">
                              <w:rPr>
                                <w:sz w:val="24"/>
                              </w:rPr>
                              <w:fldChar w:fldCharType="end"/>
                            </w:r>
                          </w:p>
                        </w:txbxContent>
                      </wps:txbx>
                      <wps:bodyPr rot="0" vert="horz" wrap="square" lIns="0" tIns="0" rIns="0" bIns="0" anchor="ctr" anchorCtr="0" upright="1">
                        <a:noAutofit/>
                      </wps:bodyPr>
                    </wps:wsp>
                    <wps:wsp>
                      <wps:cNvPr id="88" name="Text Box 218"/>
                      <wps:cNvSpPr txBox="1">
                        <a:spLocks noChangeArrowheads="1"/>
                      </wps:cNvSpPr>
                      <wps:spPr bwMode="auto">
                        <a:xfrm>
                          <a:off x="11084" y="15448"/>
                          <a:ext cx="558" cy="39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45CB" w:rsidRPr="0049317A" w:rsidRDefault="004945CB" w:rsidP="0008025D">
                            <w:pPr>
                              <w:spacing w:line="240" w:lineRule="auto"/>
                              <w:ind w:firstLine="0"/>
                              <w:jc w:val="center"/>
                              <w:rPr>
                                <w:sz w:val="18"/>
                                <w:szCs w:val="18"/>
                              </w:rPr>
                            </w:pPr>
                            <w:r>
                              <w:rPr>
                                <w:sz w:val="18"/>
                                <w:szCs w:val="18"/>
                              </w:rPr>
                              <w:t>Лист</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E3754" id="_x0000_s1075" style="position:absolute;left:0;text-align:left;margin-left:-49.75pt;margin-top:10.25pt;width:558.7pt;height:802.2pt;z-index:251680768" coordorigin="468,258" coordsize="11174,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">
              <v:group id="Group 180" o:spid="_x0000_s1076" style="position:absolute;left:468;top:258;width:11174;height:16044" coordorigin="473,321" coordsize="11174,16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type id="_x0000_t202" coordsize="21600,21600" o:spt="202" path="m,l,21600r21600,l21600,xe">
                  <v:stroke joinstyle="miter"/>
                  <v:path gradientshapeok="t" o:connecttype="rect"/>
                </v:shapetype>
                <v:shape id="Text Box 181" o:spid="_x0000_s1077" type="#_x0000_t202" style="position:absolute;left:1159;top:321;width:10488;height:16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ZcMA&#10;AADcAAAADwAAAGRycy9kb3ducmV2LnhtbERPTWsCMRC9F/ofwhR6q1l7qHU1SikViujBVUFvw2bc&#10;rG4ma5Lq+u/NoeDx8b7H08424kI+1I4V9HsZCOLS6ZorBZv17O0TRIjIGhvHpOBGAaaT56cx5tpd&#10;eUWXIlYihXDIUYGJsc2lDKUhi6HnWuLEHZy3GBP0ldQeryncNvI9yz6kxZpTg8GWvg2Vp+LPKpj5&#10;n6Le9I0/Dxfz3f68XS/bxVGp15fuawQiUhcf4n/3r1YwyNL8dCYdAT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k+ZcMAAADcAAAADwAAAAAAAAAAAAAAAACYAgAAZHJzL2Rv&#10;d25yZXYueG1sUEsFBgAAAAAEAAQA9QAAAIgDAAAAAA==&#10;" filled="f" strokeweight="1.5pt">
                  <v:textbox>
                    <w:txbxContent>
                      <w:p w:rsidR="004945CB" w:rsidRDefault="004945CB" w:rsidP="0008025D">
                        <w:pPr>
                          <w:ind w:left="709" w:firstLine="0"/>
                          <w:jc w:val="right"/>
                        </w:pPr>
                      </w:p>
                      <w:p w:rsidR="004945CB" w:rsidRPr="0054516D" w:rsidRDefault="004945CB" w:rsidP="0008025D">
                        <w:pPr>
                          <w:ind w:left="709" w:firstLine="0"/>
                          <w:jc w:val="right"/>
                        </w:pPr>
                      </w:p>
                    </w:txbxContent>
                  </v:textbox>
                </v:shape>
                <v:group id="Group 182" o:spid="_x0000_s1078" style="position:absolute;left:473;top:11547;width:680;height:4818" coordorigin="473,11547" coordsize="680,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Text Box 183" o:spid="_x0000_s1079" type="#_x0000_t202" style="position:absolute;left:756;top:14948;width:397;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KSMMQA&#10;AADcAAAADwAAAGRycy9kb3ducmV2LnhtbESP0WrCQBRE3wX/YbmFvummebA2dRURoiKINMkHXLK3&#10;STB7N2TXmP69WxB8HGbmDLPajKYVA/WusazgYx6BIC6tbrhSUOTpbAnCeWSNrWVS8EcONuvpZIWJ&#10;tnf+oSHzlQgQdgkqqL3vEildWZNBN7cdcfB+bW/QB9lXUvd4D3DTyjiKFtJgw2Ghxo52NZXX7GYU&#10;lMVwWJjufNmdMM0v270/XrMvpd7fxu03CE+jf4Wf7aNW8BnF8H8mHA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ikjDEAAAA3AAAAA8AAAAAAAAAAAAAAAAAmAIAAGRycy9k&#10;b3ducmV2LnhtbFBLBQYAAAAABAAEAPUAAACJAwAAAAA=&#10;" filled="f" strokeweight="1.5pt">
                    <v:textbox inset="0,0,0,0">
                      <w:txbxContent>
                        <w:p w:rsidR="004945CB" w:rsidRDefault="004945CB" w:rsidP="0008025D"/>
                      </w:txbxContent>
                    </v:textbox>
                  </v:shape>
                  <v:shape id="Text Box 184" o:spid="_x0000_s1080" type="#_x0000_t202" style="position:absolute;left:473;top:14948;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ZMYA&#10;AADcAAAADwAAAGRycy9kb3ducmV2LnhtbESPT2vCQBTE7wW/w/KEXoruGuu/6CoiCB5Ki8aDx0f2&#10;mQSzb0N2q+m37wqFHoeZ+Q2z2nS2FndqfeVYw2ioQBDnzlRcaDhn+8EchA/IBmvHpOGHPGzWvZcV&#10;psY9+Ej3UyhEhLBPUUMZQpNK6fOSLPqha4ijd3WtxRBlW0jT4iPCbS0TpabSYsVxocSGdiXlt9O3&#10;1aDeMv+1+PxI3rNx0l3cosnm1UTr1363XYII1IX/8F/7YDTM1Bie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J+ZMYAAADcAAAADwAAAAAAAAAAAAAAAACYAgAAZHJz&#10;L2Rvd25yZXYueG1sUEsFBgAAAAAEAAQA9QAAAIsDAAAAAA==&#10;" filled="f" strokeweight="1.5pt">
                    <v:textbox style="layout-flow:vertical;mso-layout-flow-alt:bottom-to-top" inset="0,0,0,0">
                      <w:txbxContent>
                        <w:p w:rsidR="004945CB" w:rsidRPr="005C4606" w:rsidRDefault="004945CB" w:rsidP="0008025D">
                          <w:pPr>
                            <w:spacing w:line="240" w:lineRule="auto"/>
                            <w:ind w:firstLine="0"/>
                            <w:jc w:val="center"/>
                            <w:rPr>
                              <w:sz w:val="20"/>
                              <w:szCs w:val="20"/>
                            </w:rPr>
                          </w:pPr>
                          <w:r w:rsidRPr="005C4606">
                            <w:rPr>
                              <w:sz w:val="20"/>
                              <w:szCs w:val="20"/>
                            </w:rPr>
                            <w:t>Инв. № подл.</w:t>
                          </w:r>
                        </w:p>
                      </w:txbxContent>
                    </v:textbox>
                  </v:shape>
                  <v:shape id="Text Box 185" o:spid="_x0000_s1081" type="#_x0000_t202" style="position:absolute;left:756;top:12964;width:397;height:1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HUsQA&#10;AADcAAAADwAAAGRycy9kb3ducmV2LnhtbESP3YrCMBSE7wXfIRzBO01dUGzXVETwB2ERqw9waM62&#10;pc1JabK1+/YbYcHLYWa+YTbbwTSip85VlhUs5hEI4tzqigsFj/thtgbhPLLGxjIp+CUH23Q82mCi&#10;7ZNv1Ge+EAHCLkEFpfdtIqXLSzLo5rYlDt637Qz6ILtC6g6fAW4a+RFFK2mw4rBQYkv7kvI6+zEK&#10;8kd/Wpn267q/4OF+3R39uc5ipaaTYfcJwtPg3+H/9lkriBdLeJ0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HB1LEAAAA3AAAAA8AAAAAAAAAAAAAAAAAmAIAAGRycy9k&#10;b3ducmV2LnhtbFBLBQYAAAAABAAEAPUAAACJAwAAAAA=&#10;" filled="f" strokeweight="1.5pt">
                    <v:textbox inset="0,0,0,0">
                      <w:txbxContent>
                        <w:p w:rsidR="004945CB" w:rsidRDefault="004945CB" w:rsidP="0008025D"/>
                      </w:txbxContent>
                    </v:textbox>
                  </v:shape>
                  <v:shape id="Text Box 186" o:spid="_x0000_s1082" type="#_x0000_t202" style="position:absolute;left:473;top:12964;width:283;height:1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Q6sUA&#10;AADcAAAADwAAAGRycy9kb3ducmV2LnhtbESPQYvCMBSE78L+h/AEL7KmVlds1yiLIHgQRbuHPT6a&#10;t22xeSlN1PrvjSB4HGbmG2ax6kwtrtS6yrKC8SgCQZxbXXGh4DfbfM5BOI+ssbZMCu7kYLX86C0w&#10;1fbGR7qefCEChF2KCkrvm1RKl5dk0I1sQxy8f9sa9EG2hdQt3gLc1DKOopk0WHFYKLGhdUn5+XQx&#10;CqJh5g7JfhdPs0nc/dmkyebVl1KDfvfzDcJT59/hV3urFSTjG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dDqxQAAANwAAAAPAAAAAAAAAAAAAAAAAJgCAABkcnMv&#10;ZG93bnJldi54bWxQSwUGAAAAAAQABAD1AAAAigMAAAAA&#10;" filled="f" strokeweight="1.5pt">
                    <v:textbox style="layout-flow:vertical;mso-layout-flow-alt:bottom-to-top" inset="0,0,0,0">
                      <w:txbxContent>
                        <w:p w:rsidR="004945CB" w:rsidRPr="005C4606" w:rsidRDefault="004945CB" w:rsidP="0008025D">
                          <w:pPr>
                            <w:spacing w:line="240" w:lineRule="auto"/>
                            <w:ind w:firstLine="0"/>
                            <w:jc w:val="center"/>
                            <w:rPr>
                              <w:sz w:val="20"/>
                              <w:szCs w:val="20"/>
                            </w:rPr>
                          </w:pPr>
                          <w:r>
                            <w:rPr>
                              <w:sz w:val="20"/>
                              <w:szCs w:val="20"/>
                            </w:rPr>
                            <w:t>Подп. и дата</w:t>
                          </w:r>
                        </w:p>
                      </w:txbxContent>
                    </v:textbox>
                  </v:shape>
                  <v:shape id="Text Box 187" o:spid="_x0000_s1083" type="#_x0000_t202" style="position:absolute;left:756;top:11547;width:397;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8vsMA&#10;AADcAAAADwAAAGRycy9kb3ducmV2LnhtbESP3YrCMBSE7xd8h3CEvVtTvVBbjSKCPwgiVh/g0Bzb&#10;YnNSmli7b28EwcthZr5h5svOVKKlxpWWFQwHEQjizOqScwXXy+ZvCsJ5ZI2VZVLwTw6Wi97PHBNt&#10;n3ymNvW5CBB2CSoovK8TKV1WkEE3sDVx8G62MeiDbHKpG3wGuKnkKIrG0mDJYaHAmtYFZff0YRRk&#10;13Y3NvXxtD7g5nJabf3+nsZK/fa71QyEp85/w5/2XiuIhx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k8vsMAAADcAAAADwAAAAAAAAAAAAAAAACYAgAAZHJzL2Rv&#10;d25yZXYueG1sUEsFBgAAAAAEAAQA9QAAAIgDAAAAAA==&#10;" filled="f" strokeweight="1.5pt">
                    <v:textbox inset="0,0,0,0">
                      <w:txbxContent>
                        <w:p w:rsidR="004945CB" w:rsidRDefault="004945CB" w:rsidP="0008025D"/>
                      </w:txbxContent>
                    </v:textbox>
                  </v:shape>
                  <v:shape id="Text Box 188" o:spid="_x0000_s1084" type="#_x0000_t202" style="position:absolute;left:473;top:11547;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EmMYA&#10;AADcAAAADwAAAGRycy9kb3ducmV2LnhtbESPQWvCQBSE70L/w/KEXqTZmGpJ0qxShEIPRTHpocdH&#10;9jUJZt+G7Krpv+8WBI/DzHzDFNvJ9OJCo+ssK1hGMQji2uqOGwVf1ftTCsJ5ZI29ZVLwSw62m4dZ&#10;gbm2Vz7SpfSNCBB2OSpovR9yKV3dkkEX2YE4eD92NOiDHBupR7wGuOllEscv0mDHYaHFgXYt1afy&#10;bBTEi8odsv1nsqqek+nbZkOVdmulHufT2ysIT5O/h2/tD60gW2bwfyYc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ZEmMYAAADcAAAADwAAAAAAAAAAAAAAAACYAgAAZHJz&#10;L2Rvd25yZXYueG1sUEsFBgAAAAAEAAQA9QAAAIsDAAAAAA==&#10;" filled="f" strokeweight="1.5pt">
                    <v:textbox style="layout-flow:vertical;mso-layout-flow-alt:bottom-to-top" inset="0,0,0,0">
                      <w:txbxContent>
                        <w:p w:rsidR="004945CB" w:rsidRPr="00DD115F" w:rsidRDefault="004945CB" w:rsidP="0008025D">
                          <w:pPr>
                            <w:spacing w:line="240" w:lineRule="auto"/>
                            <w:ind w:firstLine="0"/>
                            <w:jc w:val="center"/>
                            <w:rPr>
                              <w:sz w:val="20"/>
                              <w:szCs w:val="20"/>
                            </w:rPr>
                          </w:pPr>
                          <w:proofErr w:type="spellStart"/>
                          <w:r>
                            <w:rPr>
                              <w:sz w:val="20"/>
                              <w:szCs w:val="20"/>
                            </w:rPr>
                            <w:t>Взам</w:t>
                          </w:r>
                          <w:proofErr w:type="spellEnd"/>
                          <w:r>
                            <w:rPr>
                              <w:sz w:val="20"/>
                              <w:szCs w:val="20"/>
                            </w:rPr>
                            <w:t>. инв. №</w:t>
                          </w:r>
                        </w:p>
                      </w:txbxContent>
                    </v:textbox>
                  </v:shape>
                </v:group>
              </v:group>
              <v:group id="Group 189" o:spid="_x0000_s1085" style="position:absolute;left:1154;top:15448;width:9930;height:854" coordorigin="1154,15448" coordsize="9930,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group id="Group 190" o:spid="_x0000_s1086" style="position:absolute;left:1154;top:15448;width:9930;height:854" coordorigin="1142,14092" coordsize="9930,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group id="Group 191" o:spid="_x0000_s1087" style="position:absolute;left:1153;top:14092;width:9919;height:854" coordorigin="1153,14092" coordsize="9919,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Text Box 192" o:spid="_x0000_s1088" type="#_x0000_t202" style="position:absolute;left:1153;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7wAMQA&#10;AADcAAAADwAAAGRycy9kb3ducmV2LnhtbESP0WrCQBRE3wv+w3KFvjUbU5AaXUUEWymImPgBl+w1&#10;CWbvhuyaxL93C0Ifh5k5w6w2o2lET52rLSuYRTEI4sLqmksFl3z/8QXCeWSNjWVS8CAHm/XkbYWp&#10;tgOfqc98KQKEXYoKKu/bVEpXVGTQRbYlDt7VdgZ9kF0pdYdDgJtGJnE8lwZrDgsVtrSrqLhld6Og&#10;uPQ/c9MeT7tf3Oen7bc/3LKFUu/TcbsE4Wn0/+FX+6AVLJJP+DsTj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O8ADEAAAA3AAAAA8AAAAAAAAAAAAAAAAAmAIAAGRycy9k&#10;b3ducmV2LnhtbFBLBQYAAAAABAAEAPUAAACJAwAAAAA=&#10;" filled="f" strokeweight="1.5pt">
                      <v:textbox inset="0,0,0,0">
                        <w:txbxContent>
                          <w:p w:rsidR="004945CB" w:rsidRPr="00F110C4" w:rsidRDefault="004945CB" w:rsidP="0008025D">
                            <w:pPr>
                              <w:spacing w:line="240" w:lineRule="auto"/>
                              <w:ind w:firstLine="0"/>
                              <w:jc w:val="center"/>
                              <w:rPr>
                                <w:sz w:val="18"/>
                                <w:szCs w:val="18"/>
                                <w:lang w:val="uk-UA"/>
                              </w:rPr>
                            </w:pPr>
                            <w:proofErr w:type="spellStart"/>
                            <w:r w:rsidRPr="00F110C4">
                              <w:rPr>
                                <w:sz w:val="18"/>
                                <w:szCs w:val="18"/>
                                <w:lang w:val="uk-UA"/>
                              </w:rPr>
                              <w:t>Изм</w:t>
                            </w:r>
                            <w:proofErr w:type="spellEnd"/>
                            <w:r w:rsidRPr="00F110C4">
                              <w:rPr>
                                <w:sz w:val="18"/>
                                <w:szCs w:val="18"/>
                                <w:lang w:val="uk-UA"/>
                              </w:rPr>
                              <w:t>.</w:t>
                            </w:r>
                          </w:p>
                        </w:txbxContent>
                      </v:textbox>
                    </v:shape>
                    <v:shape id="Text Box 193" o:spid="_x0000_s1089" type="#_x0000_t202" style="position:absolute;left:1720;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odMQA&#10;AADcAAAADwAAAGRycy9kb3ducmV2LnhtbESP0WrCQBRE3wv+w3KFvjUbQ5EaXUUEWymImPgBl+w1&#10;CWbvhuyaxL93C0Ifh5k5w6w2o2lET52rLSuYRTEI4sLqmksFl3z/8QXCeWSNjWVS8CAHm/XkbYWp&#10;tgOfqc98KQKEXYoKKu/bVEpXVGTQRbYlDt7VdgZ9kF0pdYdDgJtGJnE8lwZrDgsVtrSrqLhld6Og&#10;uPQ/c9MeT7tf3Oen7bc/3LKFUu/TcbsE4Wn0/+FX+6AVLJJP+DsTj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naHTEAAAA3AAAAA8AAAAAAAAAAAAAAAAAmAIAAGRycy9k&#10;b3ducmV2LnhtbFBLBQYAAAAABAAEAPUAAACJAwAAAAA=&#10;" filled="f" strokeweight="1.5pt">
                      <v:textbox inset="0,0,0,0">
                        <w:txbxContent>
                          <w:p w:rsidR="004945CB" w:rsidRPr="00F110C4" w:rsidRDefault="004945CB" w:rsidP="0008025D">
                            <w:pPr>
                              <w:spacing w:line="240" w:lineRule="auto"/>
                              <w:ind w:firstLine="0"/>
                              <w:jc w:val="center"/>
                              <w:rPr>
                                <w:sz w:val="18"/>
                                <w:szCs w:val="18"/>
                                <w:lang w:val="uk-UA"/>
                              </w:rPr>
                            </w:pPr>
                            <w:proofErr w:type="spellStart"/>
                            <w:r w:rsidRPr="00F110C4">
                              <w:rPr>
                                <w:sz w:val="18"/>
                                <w:szCs w:val="18"/>
                                <w:lang w:val="uk-UA"/>
                              </w:rPr>
                              <w:t>Кол.уч</w:t>
                            </w:r>
                            <w:proofErr w:type="spellEnd"/>
                          </w:p>
                        </w:txbxContent>
                      </v:textbox>
                    </v:shape>
                    <v:shape id="Text Box 194" o:spid="_x0000_s1090" type="#_x0000_t202" style="position:absolute;left:2285;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78QA&#10;AADcAAAADwAAAGRycy9kb3ducmV2LnhtbESP0WrCQBRE3wv+w3KFvjUbA5UaXUUEWymImPgBl+w1&#10;CWbvhuyaxL93C0Ifh5k5w6w2o2lET52rLSuYRTEI4sLqmksFl3z/8QXCeWSNjWVS8CAHm/XkbYWp&#10;tgOfqc98KQKEXYoKKu/bVEpXVGTQRbYlDt7VdgZ9kF0pdYdDgJtGJnE8lwZrDgsVtrSrqLhld6Og&#10;uPQ/c9MeT7tf3Oen7bc/3LKFUu/TcbsE4Wn0/+FX+6AVLJJP+DsTj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rze/EAAAA3AAAAA8AAAAAAAAAAAAAAAAAmAIAAGRycy9k&#10;b3ducmV2LnhtbFBLBQYAAAAABAAEAPUAAACJAwAAAAA=&#10;" filled="f" strokeweight="1.5pt">
                      <v:textbox inset="0,0,0,0">
                        <w:txbxContent>
                          <w:p w:rsidR="004945CB" w:rsidRPr="00F110C4" w:rsidRDefault="004945CB" w:rsidP="0008025D">
                            <w:pPr>
                              <w:spacing w:line="240" w:lineRule="auto"/>
                              <w:ind w:firstLine="0"/>
                              <w:jc w:val="center"/>
                              <w:rPr>
                                <w:sz w:val="18"/>
                                <w:szCs w:val="18"/>
                                <w:lang w:val="uk-UA"/>
                              </w:rPr>
                            </w:pPr>
                            <w:r>
                              <w:rPr>
                                <w:sz w:val="18"/>
                                <w:szCs w:val="18"/>
                                <w:lang w:val="uk-UA"/>
                              </w:rPr>
                              <w:t>Лист</w:t>
                            </w:r>
                          </w:p>
                        </w:txbxContent>
                      </v:textbox>
                    </v:shape>
                    <v:shape id="Text Box 195" o:spid="_x0000_s1091" type="#_x0000_t202" style="position:absolute;left:2852;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mMQA&#10;AADcAAAADwAAAGRycy9kb3ducmV2LnhtbESP0WrCQBRE3wv+w3IF3+rGPISauooIsaEgYvQDLtnb&#10;JJi9G7LbJP59Vyj4OMzMGWazm0wrBupdY1nBahmBIC6tbrhScLtm7x8gnEfW2FomBQ9ysNvO3jaY&#10;ajvyhYbCVyJA2KWooPa+S6V0ZU0G3dJ2xMH7sb1BH2RfSd3jGOCmlXEUJdJgw2Ghxo4ONZX34tco&#10;KG/DV2K60/nwjdn1vD/6/F6slVrMp/0nCE+Tf4X/27lWsI4TeJ4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5U5jEAAAA3AAAAA8AAAAAAAAAAAAAAAAAmAIAAGRycy9k&#10;b3ducmV2LnhtbFBLBQYAAAAABAAEAPUAAACJAwAAAAA=&#10;" filled="f" strokeweight="1.5pt">
                      <v:textbox inset="0,0,0,0">
                        <w:txbxContent>
                          <w:p w:rsidR="004945CB" w:rsidRPr="00F110C4" w:rsidRDefault="004945CB" w:rsidP="0008025D">
                            <w:pPr>
                              <w:spacing w:line="240" w:lineRule="auto"/>
                              <w:ind w:firstLine="0"/>
                              <w:jc w:val="center"/>
                              <w:rPr>
                                <w:sz w:val="18"/>
                                <w:szCs w:val="18"/>
                                <w:lang w:val="uk-UA"/>
                              </w:rPr>
                            </w:pPr>
                            <w:r>
                              <w:rPr>
                                <w:sz w:val="18"/>
                                <w:szCs w:val="18"/>
                                <w:lang w:val="uk-UA"/>
                              </w:rPr>
                              <w:t>№ док.</w:t>
                            </w:r>
                          </w:p>
                        </w:txbxContent>
                      </v:textbox>
                    </v:shape>
                    <v:shape id="Text Box 196" o:spid="_x0000_s1092" type="#_x0000_t202" style="position:absolute;left:3419;top:14663;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2A8IA&#10;AADcAAAADwAAAGRycy9kb3ducmV2LnhtbESP0YrCMBRE3xf8h3AF39ZUH9RWo4jgrggiVj/g0lzb&#10;YnNTmljr3xtB8HGYmTPMYtWZSrTUuNKygtEwAkGcWV1yruBy3v7OQDiPrLGyTAqe5GC17P0sMNH2&#10;wSdqU5+LAGGXoILC+zqR0mUFGXRDWxMH72obgz7IJpe6wUeAm0qOo2giDZYcFgqsaVNQdkvvRkF2&#10;af8npj4cN3vcno/rP7+7pbFSg363noPw1Plv+NPeaQXxeAr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fYDwgAAANwAAAAPAAAAAAAAAAAAAAAAAJgCAABkcnMvZG93&#10;bnJldi54bWxQSwUGAAAAAAQABAD1AAAAhwMAAAAA&#10;" filled="f" strokeweight="1.5pt">
                      <v:textbox inset="0,0,0,0">
                        <w:txbxContent>
                          <w:p w:rsidR="004945CB" w:rsidRPr="00F110C4" w:rsidRDefault="004945CB" w:rsidP="0008025D">
                            <w:pPr>
                              <w:spacing w:line="240" w:lineRule="auto"/>
                              <w:ind w:firstLine="0"/>
                              <w:jc w:val="center"/>
                              <w:rPr>
                                <w:sz w:val="18"/>
                                <w:szCs w:val="18"/>
                                <w:lang w:val="uk-UA"/>
                              </w:rPr>
                            </w:pPr>
                            <w:proofErr w:type="spellStart"/>
                            <w:r>
                              <w:rPr>
                                <w:sz w:val="18"/>
                                <w:szCs w:val="18"/>
                                <w:lang w:val="uk-UA"/>
                              </w:rPr>
                              <w:t>Подп</w:t>
                            </w:r>
                            <w:proofErr w:type="spellEnd"/>
                            <w:r>
                              <w:rPr>
                                <w:sz w:val="18"/>
                                <w:szCs w:val="18"/>
                                <w:lang w:val="uk-UA"/>
                              </w:rPr>
                              <w:t>.</w:t>
                            </w:r>
                          </w:p>
                        </w:txbxContent>
                      </v:textbox>
                    </v:shape>
                    <v:shape id="Text Box 197" o:spid="_x0000_s1093" type="#_x0000_t202" style="position:absolute;left:4271;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L+r4A&#10;AADcAAAADwAAAGRycy9kb3ducmV2LnhtbERPSwrCMBDdC94hjOBOU0VEq1FE8IMgYvUAQzO2xWZS&#10;mljr7c1CcPl4/+W6NaVoqHaFZQWjYQSCOLW64EzB/bYbzEA4j6yxtEwKPuRgvep2lhhr++YrNYnP&#10;RAhhF6OC3PsqltKlORl0Q1sRB+5ha4M+wDqTusZ3CDelHEfRVBosODTkWNE2p/SZvIyC9N4cpqY6&#10;X7Yn3N0um70/PpO5Uv1eu1mA8NT6v/jnPmoFk1mYH86EI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ZKy/q+AAAA3AAAAA8AAAAAAAAAAAAAAAAAmAIAAGRycy9kb3ducmV2&#10;LnhtbFBLBQYAAAAABAAEAPUAAACDAwAAAAA=&#10;" filled="f" strokeweight="1.5pt">
                      <v:textbox inset="0,0,0,0">
                        <w:txbxContent>
                          <w:p w:rsidR="004945CB" w:rsidRPr="00F110C4" w:rsidRDefault="004945CB" w:rsidP="0008025D">
                            <w:pPr>
                              <w:spacing w:line="240" w:lineRule="auto"/>
                              <w:ind w:firstLine="0"/>
                              <w:jc w:val="center"/>
                              <w:rPr>
                                <w:sz w:val="18"/>
                                <w:szCs w:val="18"/>
                                <w:lang w:val="uk-UA"/>
                              </w:rPr>
                            </w:pPr>
                            <w:r>
                              <w:rPr>
                                <w:sz w:val="18"/>
                                <w:szCs w:val="18"/>
                                <w:lang w:val="uk-UA"/>
                              </w:rPr>
                              <w:t>Дата.</w:t>
                            </w:r>
                          </w:p>
                        </w:txbxContent>
                      </v:textbox>
                    </v:shape>
                    <v:shape id="Text Box 198" o:spid="_x0000_s1094" type="#_x0000_t202" style="position:absolute;left:1153;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u/sYA&#10;AADcAAAADwAAAGRycy9kb3ducmV2LnhtbESPT0sDMRTE70K/Q3iCN5utlmXZNi2tIP7BHqz2/rp5&#10;TdZuXpYktttvbwTB4zAzv2Hmy8F14kQhtp4VTMYFCOLG65aNgs+Px9sKREzIGjvPpOBCEZaL0dUc&#10;a+3P/E6nbTIiQzjWqMCm1NdSxsaSwzj2PXH2Dj44TFkGI3XAc4a7Tt4VRSkdtpwXLPb0YKk5br+d&#10;gvtw2T8dzatZT992L6tiU37ZqlTq5npYzUAkGtJ/+K/9rBVMqwn8ns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9u/sYAAADcAAAADwAAAAAAAAAAAAAAAACYAgAAZHJz&#10;L2Rvd25yZXYueG1sUEsFBgAAAAAEAAQA9QAAAIsDA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199" o:spid="_x0000_s1095" type="#_x0000_t202" style="position:absolute;left:1720;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3wicYA&#10;AADcAAAADwAAAGRycy9kb3ducmV2LnhtbESPT0sDMRTE70K/Q3gFbzZrLcuybVqqIP7BHqz2/rp5&#10;TdZuXpYktttvbwTB4zAzv2EWq8F14kQhtp4V3E4KEMSN1y0bBZ8fjzcViJiQNXaeScGFIqyWo6sF&#10;1tqf+Z1O22REhnCsUYFNqa+ljI0lh3Hie+LsHXxwmLIMRuqA5wx3nZwWRSkdtpwXLPb0YKk5br+d&#10;grtw2T8dzau5n73tXtbFpvyyVanU9XhYz0EkGtJ/+K/9rBXMqin8ns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3wicYAAADcAAAADwAAAAAAAAAAAAAAAACYAgAAZHJz&#10;L2Rvd25yZXYueG1sUEsFBgAAAAAEAAQA9QAAAIsDA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0" o:spid="_x0000_s1096" type="#_x0000_t202" style="position:absolute;left:2287;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mVMYA&#10;AADcAAAADwAAAGRycy9kb3ducmV2LnhtbESPQU8CMRSE7yT+h+aZeIOuSDa4UgiaGMDoQdT7c/ts&#10;V7avm7bA8u8piYnHycx8k5kteteKA4XYeFZwOypAENdeN2wUfH48D6cgYkLW2HomBSeKsJhfDWZY&#10;aX/kdzpskxEZwrFCBTalrpIy1pYcxpHviLP344PDlGUwUgc8Zrhr5bgoSumw4bxgsaMnS/Vuu3cK&#10;7sLpe7UzL+Zx8vq1WRZv5a+dlkrdXPfLBxCJ+vQf/muvtYLJ/RguZ/IR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RmVMYAAADcAAAADwAAAAAAAAAAAAAAAACYAgAAZHJz&#10;L2Rvd25yZXYueG1sUEsFBgAAAAAEAAQA9QAAAIsDA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1" o:spid="_x0000_s1097" type="#_x0000_t202" style="position:absolute;left:2854;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gLcQA&#10;AADbAAAADwAAAGRycy9kb3ducmV2LnhtbESPQWsCMRSE74X+h/AK3mq2VRZZjWILYlvaQ63en5tn&#10;srp5WZJU13/fFAo9DjPzDTNb9K4VZwqx8azgYViAIK69btgo2H6t7icgYkLW2HomBVeKsJjf3syw&#10;0v7Cn3TeJCMyhGOFCmxKXSVlrC05jEPfEWfv4IPDlGUwUge8ZLhr5WNRlNJhw3nBYkfPlurT5tsp&#10;GIXrfn0yb+Zp/L57XRYf5dFOSqUGd/1yCiJRn/7Df+0XraAcw++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G4C3EAAAA2wAAAA8AAAAAAAAAAAAAAAAAmAIAAGRycy9k&#10;b3ducmV2LnhtbFBLBQYAAAAABAAEAPUAAACJAw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2" o:spid="_x0000_s1098" type="#_x0000_t202" style="position:absolute;left:3419;top:14375;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LH8UA&#10;AADbAAAADwAAAGRycy9kb3ducmV2LnhtbESPT0sDMRTE74LfITzBm81ay1rWpqUKYi310H/35+aZ&#10;rN28LElst9/eFASPw8z8hpnMeteKI4XYeFZwPyhAENdeN2wU7Lavd2MQMSFrbD2TgjNFmE2vryZY&#10;aX/iNR03yYgM4VihAptSV0kZa0sO48B3xNn78sFhyjIYqQOeMty1clgUpXTYcF6w2NGLpfqw+XEK&#10;HsL58+1gluZ5tNq/z4uP8tuOS6Vub/r5E4hEffoP/7UXWsHjEC5f8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ksfxQAAANsAAAAPAAAAAAAAAAAAAAAAAJgCAABkcnMv&#10;ZG93bnJldi54bWxQSwUGAAAAAAQABAD1AAAAigM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3" o:spid="_x0000_s1099" type="#_x0000_t202" style="position:absolute;left:4269;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buhMUA&#10;AADbAAAADwAAAGRycy9kb3ducmV2LnhtbESPQU8CMRSE7yT+h+aZeJOuYBayUgiSGMXAQdT7c/ts&#10;V7avm7bC8u+piQnHycx8k5kteteKA4XYeFZwNyxAENdeN2wUfLw/3U5BxISssfVMCk4UYTG/Gsyw&#10;0v7Ib3TYJSMyhGOFCmxKXSVlrC05jEPfEWfv2weHKctgpA54zHDXylFRlNJhw3nBYkcrS/V+9+sU&#10;jMPp63lvXs3j/eZzvSy25Y+dlkrdXPfLBxCJ+nQJ/7dftILJGP6+5B8g5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u6ExQAAANsAAAAPAAAAAAAAAAAAAAAAAJgCAABkcnMv&#10;ZG93bnJldi54bWxQSwUGAAAAAAQABAD1AAAAigM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4" o:spid="_x0000_s1100" type="#_x0000_t202" style="position:absolute;left:1153;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28MUA&#10;AADbAAAADwAAAGRycy9kb3ducmV2LnhtbESPQU8CMRSE7yb+h+aZeJOuQBayUgiSEMXAQdT7c/ts&#10;V7avm7bC8u+piYnHycx8k5kteteKI4XYeFZwPyhAENdeN2wUvL+t76YgYkLW2HomBWeKsJhfX82w&#10;0v7Er3TcJyMyhGOFCmxKXSVlrC05jAPfEWfvyweHKctgpA54ynDXymFRlNJhw3nBYkcrS/Vh/+MU&#10;jML58+lgXszjePuxWRa78ttOS6Vub/rlA4hEffoP/7WftYLJGH6/5B8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3bwxQAAANsAAAAPAAAAAAAAAAAAAAAAAJgCAABkcnMv&#10;ZG93bnJldi54bWxQSwUGAAAAAAQABAD1AAAAigM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5" o:spid="_x0000_s1101" type="#_x0000_t202" style="position:absolute;left:1720;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Ta8UA&#10;AADbAAAADwAAAGRycy9kb3ducmV2LnhtbESPT0sDMRTE74LfITzBm82qdS1r01KF0j/owar35+aZ&#10;rN28LEnabr99UxA8DjPzG2Y87V0r9hRi41nB7aAAQVx73bBR8PkxvxmBiAlZY+uZFBwpwnRyeTHG&#10;SvsDv9N+k4zIEI4VKrApdZWUsbbkMA58R5y9Hx8cpiyDkTrgIcNdK++KopQOG84LFjt6sVRvNzun&#10;4D4cvxdbszbPw9ev1ax4K3/tqFTq+qqfPYFI1Kf/8F97qRU8PsD5S/4Bcn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9NrxQAAANsAAAAPAAAAAAAAAAAAAAAAAJgCAABkcnMv&#10;ZG93bnJldi54bWxQSwUGAAAAAAQABAD1AAAAigM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6" o:spid="_x0000_s1102" type="#_x0000_t202" style="position:absolute;left:2287;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FNHMUA&#10;AADbAAAADwAAAGRycy9kb3ducmV2LnhtbESPQUsDMRSE74L/ITzBW5u1lnXZNi2tIFbRg9Xen5tn&#10;snbzsiSx3f57IxQ8DjPzDTNfDq4TBwqx9azgZlyAIG68btko+Hh/GFUgYkLW2HkmBSeKsFxcXsyx&#10;1v7Ib3TYJiMyhGONCmxKfS1lbCw5jGPfE2fvyweHKctgpA54zHDXyUlRlNJhy3nBYk/3lpr99scp&#10;uA2nz8e9eTbr6cvuaVW8lt+2KpW6vhpWMxCJhvQfPrc3WsFdCX9f8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U0cxQAAANsAAAAPAAAAAAAAAAAAAAAAAJgCAABkcnMv&#10;ZG93bnJldi54bWxQSwUGAAAAAAQABAD1AAAAigM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7" o:spid="_x0000_s1103" type="#_x0000_t202" style="position:absolute;left:2854;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oh8UA&#10;AADbAAAADwAAAGRycy9kb3ducmV2LnhtbESPQU8CMRSE7yb+h+aZeJOuYBayUgiSEJXAQdT7c/ts&#10;V7avm7bC8u+tCQnHycx8k5nOe9eKA4XYeFZwPyhAENdeN2wUfLyv7iYgYkLW2HomBSeKMJ9dX02x&#10;0v7Ib3TYJSMyhGOFCmxKXSVlrC05jAPfEWfv2weHKctgpA54zHDXymFRlNJhw3nBYkdLS/V+9+sU&#10;jMLp63lv1ubpYfP5uii25Y+dlErd3vSLRxCJ+nQJn9svWsF4DP9f8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eiHxQAAANsAAAAPAAAAAAAAAAAAAAAAAJgCAABkcnMv&#10;ZG93bnJldi54bWxQSwUGAAAAAAQABAD1AAAAigM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8" o:spid="_x0000_s1104" type="#_x0000_t202" style="position:absolute;left:3419;top:14092;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89cIA&#10;AADbAAAADwAAAGRycy9kb3ducmV2LnhtbERPy04CMRTdm/gPzTVhJx2UjGSkEDQxiMEFr/11emlH&#10;preTtsLw93Zh4vLkvKfz3rXiTCE2nhWMhgUI4trrho2C/e7tfgIiJmSNrWdScKUI89ntzRQr7S+8&#10;ofM2GZFDOFaowKbUVVLG2pLDOPQdceaOPjhMGQYjdcBLDnetfCiKUjpsODdY7OjVUn3a/jgFj+H6&#10;tTyZD/MyXh9Wi+Kz/LaTUqnBXb94BpGoT//iP/e7VvCUx+Yv+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nz1wgAAANsAAAAPAAAAAAAAAAAAAAAAAJgCAABkcnMvZG93&#10;bnJldi54bWxQSwUGAAAAAAQABAD1AAAAhwM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09" o:spid="_x0000_s1105" type="#_x0000_t202" style="position:absolute;left:4269;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7ZbsUA&#10;AADbAAAADwAAAGRycy9kb3ducmV2LnhtbESPQU8CMRSE7yb8h+aZeJOuYBZcKQRIjErwIOr9uX22&#10;C9vXTVth+ffWxMTjZGa+ycwWvWvFkUJsPCu4GRYgiGuvGzYK3t8erqcgYkLW2HomBWeKsJgPLmZY&#10;aX/iVzrukhEZwrFCBTalrpIy1pYcxqHviLP35YPDlGUwUgc8Zbhr5agoSumw4bxgsaO1pfqw+3YK&#10;xuH8+XgwG7O63X48L4uXcm+npVJXl/3yHkSiPv2H/9pPWsHkDn6/5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tluxQAAANsAAAAPAAAAAAAAAAAAAAAAAJgCAABkcnMv&#10;ZG93bnJldi54bWxQSwUGAAAAAAQABAD1AAAAigMAAAAA&#10;" filled="f">
                      <v:textbox inset="0,0,0,0">
                        <w:txbxContent>
                          <w:p w:rsidR="004945CB" w:rsidRPr="00F110C4" w:rsidRDefault="004945CB" w:rsidP="0008025D">
                            <w:pPr>
                              <w:spacing w:line="240" w:lineRule="auto"/>
                              <w:ind w:firstLine="0"/>
                              <w:jc w:val="center"/>
                              <w:rPr>
                                <w:sz w:val="18"/>
                                <w:szCs w:val="18"/>
                                <w:lang w:val="uk-UA"/>
                              </w:rPr>
                            </w:pPr>
                          </w:p>
                        </w:txbxContent>
                      </v:textbox>
                    </v:shape>
                    <v:shape id="Text Box 210" o:spid="_x0000_s1106" type="#_x0000_t202" style="position:absolute;left:4836;top:14092;width:6236;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ta70A&#10;AADbAAAADwAAAGRycy9kb3ducmV2LnhtbERPSwrCMBDdC94hjOBOU12IVqOI4AdBxNYDDM3YFptJ&#10;aWKttzcLweXj/VebzlSipcaVlhVMxhEI4szqknMF93Q/moNwHlljZZkUfMjBZt3vrTDW9s03ahOf&#10;ixDCLkYFhfd1LKXLCjLoxrYmDtzDNgZ9gE0udYPvEG4qOY2imTRYcmgosKZdQdkzeRkF2b09zkx9&#10;ue7OuE+v24M/PZOFUsNBt12C8NT5v/jnPmkF8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Uita70AAADbAAAADwAAAAAAAAAAAAAAAACYAgAAZHJzL2Rvd25yZXYu&#10;eG1sUEsFBgAAAAAEAAQA9QAAAIIDAAAAAA==&#10;" filled="f" strokeweight="1.5pt">
                      <v:textbox inset="0,0,0,0">
                        <w:txbxContent>
                          <w:p w:rsidR="004945CB" w:rsidRPr="00410EF1" w:rsidRDefault="009A205E" w:rsidP="0008025D">
                            <w:pPr>
                              <w:spacing w:line="240" w:lineRule="auto"/>
                              <w:ind w:firstLine="0"/>
                              <w:jc w:val="center"/>
                              <w:rPr>
                                <w:b/>
                                <w:sz w:val="28"/>
                                <w:szCs w:val="28"/>
                              </w:rPr>
                            </w:pPr>
                            <w:r>
                              <w:rPr>
                                <w:b/>
                                <w:sz w:val="24"/>
                              </w:rPr>
                              <w:t>06-</w:t>
                            </w:r>
                            <w:r>
                              <w:rPr>
                                <w:b/>
                                <w:sz w:val="24"/>
                                <w:lang w:val="en-US"/>
                              </w:rPr>
                              <w:t>HJT</w:t>
                            </w:r>
                            <w:r w:rsidRPr="002C0EDB">
                              <w:rPr>
                                <w:b/>
                                <w:sz w:val="24"/>
                              </w:rPr>
                              <w:t xml:space="preserve"> </w:t>
                            </w:r>
                            <w:r>
                              <w:rPr>
                                <w:b/>
                                <w:sz w:val="24"/>
                                <w:lang w:val="en-US"/>
                              </w:rPr>
                              <w:t>II</w:t>
                            </w:r>
                            <w:r w:rsidRPr="002C0EDB">
                              <w:rPr>
                                <w:b/>
                                <w:sz w:val="24"/>
                              </w:rPr>
                              <w:t>-000-</w:t>
                            </w:r>
                            <w:r>
                              <w:rPr>
                                <w:b/>
                                <w:sz w:val="24"/>
                              </w:rPr>
                              <w:t>ОВ.11.А</w:t>
                            </w:r>
                          </w:p>
                        </w:txbxContent>
                      </v:textbox>
                    </v:shape>
                  </v:group>
                  <v:shapetype id="_x0000_t32" coordsize="21600,21600" o:spt="32" o:oned="t" path="m,l21600,21600e" filled="f">
                    <v:path arrowok="t" fillok="f" o:connecttype="none"/>
                    <o:lock v:ext="edit" shapetype="t"/>
                  </v:shapetype>
                  <v:shape id="AutoShape 211" o:spid="_x0000_s1107" type="#_x0000_t32" style="position:absolute;left:1142;top:14092;width:36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D7y8EAAADbAAAADwAAAGRycy9kb3ducmV2LnhtbESPQYvCMBSE7wv+h/AEb2vaFbR0jSLC&#10;itetgtdH87apNi9tE7X+e7MgeBxm5htmuR5sI27U+9qxgnSagCAuna65UnA8/HxmIHxA1tg4JgUP&#10;8rBejT6WmGt351+6FaESEcI+RwUmhDaX0peGLPqpa4mj9+d6iyHKvpK6x3uE20Z+JclcWqw5Lhhs&#10;aWuovBRXq2B2PHeH5LRIT7vOdDu8+n3RZUpNxsPmG0SgIbzDr/ZeK8hS+P8Sf4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oPvLwQAAANsAAAAPAAAAAAAAAAAAAAAA&#10;AKECAABkcnMvZG93bnJldi54bWxQSwUGAAAAAAQABAD5AAAAjwMAAAAA&#10;" strokeweight="1.5pt"/>
                  <v:shape id="AutoShape 212" o:spid="_x0000_s1108" type="#_x0000_t32" style="position:absolute;left:1720;top:14092;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4h1r4AAADbAAAADwAAAGRycy9kb3ducmV2LnhtbESPzQrCMBCE74LvEFbwpqkKItUoKghe&#10;PPhz8bY0a1NsNrWJtb69EQSPw8x8wyxWrS1FQ7UvHCsYDRMQxJnTBecKLufdYAbCB2SNpWNS8CYP&#10;q2W3s8BUuxcfqTmFXEQI+xQVmBCqVEqfGbLoh64ijt7N1RZDlHUudY2vCLelHCfJVFosOC4YrGhr&#10;KLufnlaBrbR9HJzR13sxKTe0v603SaNUv9eu5yACteEf/rX3WsFs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viHWvgAAANsAAAAPAAAAAAAAAAAAAAAAAKEC&#10;AABkcnMvZG93bnJldi54bWxQSwUGAAAAAAQABAD5AAAAjAMAAAAA&#10;" strokeweight="1.5pt"/>
                  <v:shape id="AutoShape 213" o:spid="_x0000_s1109" type="#_x0000_t32" style="position:absolute;left:2852;top:14092;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KETb4AAADbAAAADwAAAGRycy9kb3ducmV2LnhtbESPzQrCMBCE74LvEFbwpqkKItUoKghe&#10;PPhz8bY0a1NsNrWJtb69EQSPw8x8wyxWrS1FQ7UvHCsYDRMQxJnTBecKLufdYAbCB2SNpWNS8CYP&#10;q2W3s8BUuxcfqTmFXEQI+xQVmBCqVEqfGbLoh64ijt7N1RZDlHUudY2vCLelHCfJVFosOC4YrGhr&#10;KLufnlaBrbR9HJzR13sxKTe0v603SaNUv9eu5yACteEf/rX3WsFs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8oRNvgAAANsAAAAPAAAAAAAAAAAAAAAAAKEC&#10;AABkcnMvZG93bnJldi54bWxQSwUGAAAAAAQABAD5AAAAjAMAAAAA&#10;" strokeweight="1.5pt"/>
                </v:group>
                <v:shape id="AutoShape 214" o:spid="_x0000_s1110" type="#_x0000_t32" style="position:absolute;left:2297;top:15448;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scOcIAAADbAAAADwAAAGRycy9kb3ducmV2LnhtbESPQYvCMBSE7wv+h/AEb9tUXURqo6gg&#10;eNnDqhdvj+bZlDYvtYm1++83C4LHYWa+YfLNYBvRU+crxwqmSQqCuHC64lLB5Xz4XILwAVlj45gU&#10;/JKHzXr0kWOm3ZN/qD+FUkQI+wwVmBDaTEpfGLLoE9cSR+/mOoshyq6UusNnhNtGztJ0IS1WHBcM&#10;trQ3VNSnh1VgW23v387oa13Nmx0db9td2is1GQ/bFYhAQ3iHX+2jVrD8gv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scOcIAAADbAAAADwAAAAAAAAAAAAAA&#10;AAChAgAAZHJzL2Rvd25yZXYueG1sUEsFBgAAAAAEAAQA+QAAAJADAAAAAA==&#10;" strokeweight="1.5pt"/>
                <v:shape id="AutoShape 215" o:spid="_x0000_s1111" type="#_x0000_t32" style="position:absolute;left:3429;top:15448;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5osIAAADbAAAADwAAAGRycy9kb3ducmV2LnhtbESPQYvCMBSE7wv+h/AEb9tUZUVqo6gg&#10;eNnDqhdvj+bZlDYvtYm1++83C4LHYWa+YfLNYBvRU+crxwqmSQqCuHC64lLB5Xz4XILwAVlj45gU&#10;/JKHzXr0kWOm3ZN/qD+FUkQI+wwVmBDaTEpfGLLoE9cSR+/mOoshyq6UusNnhNtGztJ0IS1WHBcM&#10;trQ3VNSnh1VgW23v387oa13Nmx0db9td2is1GQ/bFYhAQ3iHX+2jVrD8gv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e5osIAAADbAAAADwAAAAAAAAAAAAAA&#10;AAChAgAAZHJzL2Rvd25yZXYueG1sUEsFBgAAAAAEAAQA+QAAAJADAAAAAA==&#10;" strokeweight="1.5pt"/>
                <v:shape id="AutoShape 216" o:spid="_x0000_s1112" type="#_x0000_t32" style="position:absolute;left:4281;top:15448;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Un1b4AAADbAAAADwAAAGRycy9kb3ducmV2LnhtbESPzQrCMBCE74LvEFbwpqkKItUoKghe&#10;PPhz8bY0a1NsNrWJtb69EQSPw8x8wyxWrS1FQ7UvHCsYDRMQxJnTBecKLufdYAbCB2SNpWNS8CYP&#10;q2W3s8BUuxcfqTmFXEQI+xQVmBCqVEqfGbLoh64ijt7N1RZDlHUudY2vCLelHCfJVFosOC4YrGhr&#10;KLufnlaBrbR9HJzR13sxKTe0v603SaNUv9eu5yACteEf/rX3WsFs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hSfVvgAAANsAAAAPAAAAAAAAAAAAAAAAAKEC&#10;AABkcnMvZG93bnJldi54bWxQSwUGAAAAAAQABAD5AAAAjAMAAAAA&#10;" strokeweight="1.5pt"/>
              </v:group>
              <v:shape id="Text Box 217" o:spid="_x0000_s1113" type="#_x0000_t202" style="position:absolute;left:11084;top:15844;width:558;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1H8QA&#10;AADbAAAADwAAAGRycy9kb3ducmV2LnhtbESP0WrCQBRE3wX/YbmFvplNfUjT6CoiaEOhhEY/4JK9&#10;JsHs3ZBdY/r3XUHo4zAzZ5j1djKdGGlwrWUFb1EMgriyuuVawfl0WKQgnEfW2FkmBb/kYLuZz9aY&#10;aXvnHxpLX4sAYZehgsb7PpPSVQ0ZdJHtiYN3sYNBH+RQSz3gPcBNJ5dxnEiDLYeFBnvaN1Rdy5tR&#10;UJ3Hz8T038X+Cw+nYnf0+bX8UOr1ZdqtQHia/H/42c61gvQdH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NR/EAAAA2wAAAA8AAAAAAAAAAAAAAAAAmAIAAGRycy9k&#10;b3ducmV2LnhtbFBLBQYAAAAABAAEAPUAAACJAwAAAAA=&#10;" filled="f" strokeweight="1.5pt">
                <v:textbox inset="0,0,0,0">
                  <w:txbxContent>
                    <w:p w:rsidR="004945CB" w:rsidRPr="0049317A" w:rsidRDefault="004945CB" w:rsidP="0008025D">
                      <w:pPr>
                        <w:spacing w:line="240" w:lineRule="auto"/>
                        <w:ind w:firstLine="0"/>
                        <w:jc w:val="center"/>
                        <w:rPr>
                          <w:sz w:val="24"/>
                        </w:rPr>
                      </w:pPr>
                      <w:r w:rsidRPr="00A64E9F">
                        <w:rPr>
                          <w:sz w:val="24"/>
                        </w:rPr>
                        <w:fldChar w:fldCharType="begin"/>
                      </w:r>
                      <w:r w:rsidRPr="00A64E9F">
                        <w:rPr>
                          <w:sz w:val="24"/>
                        </w:rPr>
                        <w:instrText>PAGE   \* MERGEFORMAT</w:instrText>
                      </w:r>
                      <w:r w:rsidRPr="00A64E9F">
                        <w:rPr>
                          <w:sz w:val="24"/>
                        </w:rPr>
                        <w:fldChar w:fldCharType="separate"/>
                      </w:r>
                      <w:r w:rsidR="002E54E9" w:rsidRPr="002E54E9">
                        <w:rPr>
                          <w:noProof/>
                        </w:rPr>
                        <w:t>12</w:t>
                      </w:r>
                      <w:r w:rsidRPr="00A64E9F">
                        <w:rPr>
                          <w:sz w:val="24"/>
                        </w:rPr>
                        <w:fldChar w:fldCharType="end"/>
                      </w:r>
                    </w:p>
                  </w:txbxContent>
                </v:textbox>
              </v:shape>
              <v:shape id="Text Box 218" o:spid="_x0000_s1114" type="#_x0000_t202" style="position:absolute;left:11084;top:15448;width:558;height: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hbb0A&#10;AADbAAAADwAAAGRycy9kb3ducmV2LnhtbERPSwrCMBDdC94hjOBOU12IVqOI4AdBxNYDDM3YFptJ&#10;aWKttzcLweXj/VebzlSipcaVlhVMxhEI4szqknMF93Q/moNwHlljZZkUfMjBZt3vrTDW9s03ahOf&#10;ixDCLkYFhfd1LKXLCjLoxrYmDtzDNgZ9gE0udYPvEG4qOY2imTRYcmgosKZdQdkzeRkF2b09zkx9&#10;ue7OuE+v24M/PZOFUsNBt12C8NT5v/jnPmkF8zA2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z6hbb0AAADbAAAADwAAAAAAAAAAAAAAAACYAgAAZHJzL2Rvd25yZXYu&#10;eG1sUEsFBgAAAAAEAAQA9QAAAIIDAAAAAA==&#10;" filled="f" strokeweight="1.5pt">
                <v:textbox inset="0,0,0,0">
                  <w:txbxContent>
                    <w:p w:rsidR="004945CB" w:rsidRPr="0049317A" w:rsidRDefault="004945CB" w:rsidP="0008025D">
                      <w:pPr>
                        <w:spacing w:line="240" w:lineRule="auto"/>
                        <w:ind w:firstLine="0"/>
                        <w:jc w:val="center"/>
                        <w:rPr>
                          <w:sz w:val="18"/>
                          <w:szCs w:val="18"/>
                        </w:rPr>
                      </w:pPr>
                      <w:r>
                        <w:rPr>
                          <w:sz w:val="18"/>
                          <w:szCs w:val="18"/>
                        </w:rPr>
                        <w:t>Лист</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0C2"/>
    <w:multiLevelType w:val="multilevel"/>
    <w:tmpl w:val="2C925AD2"/>
    <w:lvl w:ilvl="0">
      <w:start w:val="1"/>
      <w:numFmt w:val="decimal"/>
      <w:lvlText w:val="%1."/>
      <w:lvlJc w:val="left"/>
      <w:pPr>
        <w:ind w:left="1004" w:hanging="360"/>
      </w:pPr>
    </w:lvl>
    <w:lvl w:ilvl="1">
      <w:start w:val="1"/>
      <w:numFmt w:val="decimal"/>
      <w:isLgl/>
      <w:lvlText w:val="%1.%2"/>
      <w:lvlJc w:val="left"/>
      <w:pPr>
        <w:ind w:left="1378" w:hanging="810"/>
      </w:pPr>
      <w:rPr>
        <w:rFonts w:hint="default"/>
      </w:rPr>
    </w:lvl>
    <w:lvl w:ilvl="2">
      <w:start w:val="1"/>
      <w:numFmt w:val="decimal"/>
      <w:isLgl/>
      <w:lvlText w:val="%1.%2.%3"/>
      <w:lvlJc w:val="left"/>
      <w:pPr>
        <w:ind w:left="1584" w:hanging="810"/>
      </w:pPr>
      <w:rPr>
        <w:rFonts w:hint="default"/>
        <w:b/>
        <w:vertAlign w:val="baseline"/>
      </w:rPr>
    </w:lvl>
    <w:lvl w:ilvl="3">
      <w:start w:val="1"/>
      <w:numFmt w:val="decimal"/>
      <w:isLgl/>
      <w:lvlText w:val="%1.%2.%3.%4"/>
      <w:lvlJc w:val="left"/>
      <w:pPr>
        <w:ind w:left="1649" w:hanging="81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049" w:hanging="108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539" w:hanging="1440"/>
      </w:pPr>
      <w:rPr>
        <w:rFonts w:hint="default"/>
      </w:rPr>
    </w:lvl>
    <w:lvl w:ilvl="8">
      <w:start w:val="1"/>
      <w:numFmt w:val="decimal"/>
      <w:isLgl/>
      <w:lvlText w:val="%1.%2.%3.%4.%5.%6.%7.%8.%9"/>
      <w:lvlJc w:val="left"/>
      <w:pPr>
        <w:ind w:left="2964" w:hanging="1800"/>
      </w:pPr>
      <w:rPr>
        <w:rFonts w:hint="default"/>
      </w:rPr>
    </w:lvl>
  </w:abstractNum>
  <w:abstractNum w:abstractNumId="1" w15:restartNumberingAfterBreak="0">
    <w:nsid w:val="082409BA"/>
    <w:multiLevelType w:val="hybridMultilevel"/>
    <w:tmpl w:val="DF5C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64893"/>
    <w:multiLevelType w:val="hybridMultilevel"/>
    <w:tmpl w:val="94CE221E"/>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71F23"/>
    <w:multiLevelType w:val="hybridMultilevel"/>
    <w:tmpl w:val="7078075E"/>
    <w:lvl w:ilvl="0" w:tplc="70C22B2A">
      <w:start w:val="3"/>
      <w:numFmt w:val="decimal"/>
      <w:lvlText w:val="%1"/>
      <w:lvlJc w:val="left"/>
      <w:pPr>
        <w:ind w:left="1199" w:hanging="36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4" w15:restartNumberingAfterBreak="0">
    <w:nsid w:val="0A481C59"/>
    <w:multiLevelType w:val="hybridMultilevel"/>
    <w:tmpl w:val="A934AE72"/>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CD4E0C"/>
    <w:multiLevelType w:val="hybridMultilevel"/>
    <w:tmpl w:val="824641B8"/>
    <w:lvl w:ilvl="0" w:tplc="04190001">
      <w:start w:val="1"/>
      <w:numFmt w:val="bullet"/>
      <w:lvlText w:val=""/>
      <w:lvlJc w:val="left"/>
      <w:pPr>
        <w:ind w:left="1866" w:hanging="360"/>
      </w:pPr>
      <w:rPr>
        <w:rFonts w:ascii="Symbol" w:hAnsi="Symbol" w:hint="default"/>
      </w:rPr>
    </w:lvl>
    <w:lvl w:ilvl="1" w:tplc="9E6C2C84">
      <w:numFmt w:val="bullet"/>
      <w:lvlText w:val="·"/>
      <w:lvlJc w:val="left"/>
      <w:pPr>
        <w:ind w:left="2586" w:hanging="360"/>
      </w:pPr>
      <w:rPr>
        <w:rFonts w:ascii="Times New Roman" w:eastAsia="Times New Roman" w:hAnsi="Times New Roman" w:cs="Times New Roman"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102503CA"/>
    <w:multiLevelType w:val="hybridMultilevel"/>
    <w:tmpl w:val="F6943D38"/>
    <w:lvl w:ilvl="0" w:tplc="91224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8C6264F"/>
    <w:multiLevelType w:val="hybridMultilevel"/>
    <w:tmpl w:val="721C2E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920E1B"/>
    <w:multiLevelType w:val="hybridMultilevel"/>
    <w:tmpl w:val="AE86C4B6"/>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CE08F0"/>
    <w:multiLevelType w:val="hybridMultilevel"/>
    <w:tmpl w:val="260051E4"/>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296072"/>
    <w:multiLevelType w:val="hybridMultilevel"/>
    <w:tmpl w:val="E6F85074"/>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9162BC"/>
    <w:multiLevelType w:val="hybridMultilevel"/>
    <w:tmpl w:val="265CF2AE"/>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D142CF"/>
    <w:multiLevelType w:val="hybridMultilevel"/>
    <w:tmpl w:val="85AA6CEE"/>
    <w:lvl w:ilvl="0" w:tplc="C69CE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DC6CAB"/>
    <w:multiLevelType w:val="multilevel"/>
    <w:tmpl w:val="A312701C"/>
    <w:lvl w:ilvl="0">
      <w:start w:val="1"/>
      <w:numFmt w:val="bullet"/>
      <w:lvlText w:val="-"/>
      <w:lvlJc w:val="left"/>
      <w:pPr>
        <w:ind w:hanging="240"/>
      </w:pPr>
      <w:rPr>
        <w:rFonts w:ascii="Times New Roman" w:hAnsi="Times New Roman" w:cs="Times New Roman"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2B453662"/>
    <w:multiLevelType w:val="multilevel"/>
    <w:tmpl w:val="024678B6"/>
    <w:lvl w:ilvl="0">
      <w:start w:val="7"/>
      <w:numFmt w:val="decimal"/>
      <w:lvlText w:val="%1."/>
      <w:lvlJc w:val="left"/>
      <w:pPr>
        <w:ind w:left="644" w:hanging="360"/>
      </w:pPr>
      <w:rPr>
        <w:rFonts w:hint="default"/>
      </w:rPr>
    </w:lvl>
    <w:lvl w:ilvl="1">
      <w:start w:val="1"/>
      <w:numFmt w:val="decimal"/>
      <w:isLgl/>
      <w:lvlText w:val="%1.%2"/>
      <w:lvlJc w:val="left"/>
      <w:pPr>
        <w:ind w:left="1018" w:hanging="810"/>
      </w:pPr>
      <w:rPr>
        <w:rFonts w:hint="default"/>
      </w:rPr>
    </w:lvl>
    <w:lvl w:ilvl="2">
      <w:start w:val="1"/>
      <w:numFmt w:val="decimal"/>
      <w:isLgl/>
      <w:lvlText w:val="%1.%2.%3"/>
      <w:lvlJc w:val="left"/>
      <w:pPr>
        <w:ind w:left="1224" w:hanging="810"/>
      </w:pPr>
      <w:rPr>
        <w:rFonts w:hint="default"/>
        <w:b/>
        <w:vertAlign w:val="baseline"/>
      </w:rPr>
    </w:lvl>
    <w:lvl w:ilvl="3">
      <w:start w:val="1"/>
      <w:numFmt w:val="decimal"/>
      <w:isLgl/>
      <w:lvlText w:val="%1.%2.%3.%4"/>
      <w:lvlJc w:val="left"/>
      <w:pPr>
        <w:ind w:left="1289" w:hanging="81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5" w15:restartNumberingAfterBreak="0">
    <w:nsid w:val="2CBB3D54"/>
    <w:multiLevelType w:val="hybridMultilevel"/>
    <w:tmpl w:val="3F840D22"/>
    <w:lvl w:ilvl="0" w:tplc="DE4A525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BB32B9"/>
    <w:multiLevelType w:val="hybridMultilevel"/>
    <w:tmpl w:val="721C2E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44D37C2"/>
    <w:multiLevelType w:val="hybridMultilevel"/>
    <w:tmpl w:val="80BAD772"/>
    <w:lvl w:ilvl="0" w:tplc="C69CE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8221B6"/>
    <w:multiLevelType w:val="hybridMultilevel"/>
    <w:tmpl w:val="057E253C"/>
    <w:lvl w:ilvl="0" w:tplc="61322232">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8C3F7E"/>
    <w:multiLevelType w:val="multilevel"/>
    <w:tmpl w:val="34BA2F86"/>
    <w:lvl w:ilvl="0">
      <w:start w:val="1"/>
      <w:numFmt w:val="decimal"/>
      <w:pStyle w:val="1"/>
      <w:suff w:val="space"/>
      <w:lvlText w:val="%1"/>
      <w:lvlJc w:val="left"/>
      <w:pPr>
        <w:ind w:left="-708" w:firstLine="708"/>
      </w:pPr>
      <w:rPr>
        <w:rFonts w:ascii="Times New Roman" w:hAnsi="Times New Roman" w:hint="default"/>
        <w:b/>
        <w:bCs/>
        <w:i w:val="0"/>
        <w:iCs w:val="0"/>
        <w:caps w:val="0"/>
        <w:strike w:val="0"/>
        <w:dstrike w:val="0"/>
        <w:vanish w:val="0"/>
        <w:color w:val="auto"/>
        <w:spacing w:val="0"/>
        <w:w w:val="100"/>
        <w:kern w:val="0"/>
        <w:position w:val="0"/>
        <w:sz w:val="28"/>
        <w:szCs w:val="28"/>
        <w:u w:val="none"/>
        <w:vertAlign w:val="baseline"/>
      </w:rPr>
    </w:lvl>
    <w:lvl w:ilvl="1">
      <w:start w:val="1"/>
      <w:numFmt w:val="decimal"/>
      <w:pStyle w:val="2"/>
      <w:suff w:val="space"/>
      <w:lvlText w:val="%1.%2"/>
      <w:lvlJc w:val="left"/>
      <w:pPr>
        <w:ind w:left="1" w:firstLine="709"/>
      </w:pPr>
      <w:rPr>
        <w:rFonts w:ascii="Times New Roman" w:hAnsi="Times New Roman" w:cs="Times New Roman" w:hint="default"/>
        <w:b/>
        <w:bCs/>
        <w:i w:val="0"/>
        <w:iCs w:val="0"/>
        <w:caps w:val="0"/>
        <w:color w:val="auto"/>
        <w:sz w:val="24"/>
        <w:szCs w:val="24"/>
        <w:u w:val="none"/>
      </w:rPr>
    </w:lvl>
    <w:lvl w:ilvl="2">
      <w:start w:val="1"/>
      <w:numFmt w:val="decimal"/>
      <w:pStyle w:val="3"/>
      <w:suff w:val="space"/>
      <w:lvlText w:val="%1.%2.%3"/>
      <w:lvlJc w:val="left"/>
      <w:pPr>
        <w:ind w:left="0" w:firstLine="709"/>
      </w:pPr>
      <w:rPr>
        <w:rFonts w:ascii="Times New Roman" w:hAnsi="Times New Roman" w:hint="default"/>
        <w:b/>
        <w:bCs w:val="0"/>
        <w:i w:val="0"/>
        <w:iCs w:val="0"/>
        <w:caps w:val="0"/>
        <w:strike w:val="0"/>
        <w:dstrike w:val="0"/>
        <w:vanish w:val="0"/>
        <w:color w:val="auto"/>
        <w:spacing w:val="0"/>
        <w:w w:val="100"/>
        <w:kern w:val="0"/>
        <w:position w:val="0"/>
        <w:sz w:val="24"/>
        <w:szCs w:val="24"/>
        <w:u w:val="none"/>
        <w:vertAlign w:val="baseline"/>
      </w:rPr>
    </w:lvl>
    <w:lvl w:ilvl="3">
      <w:start w:val="1"/>
      <w:numFmt w:val="decimal"/>
      <w:lvlRestart w:val="0"/>
      <w:pStyle w:val="4"/>
      <w:suff w:val="space"/>
      <w:lvlText w:val="%1.%2.%3.%4"/>
      <w:lvlJc w:val="left"/>
      <w:pPr>
        <w:ind w:left="-709" w:firstLine="709"/>
      </w:pPr>
      <w:rPr>
        <w:rFonts w:ascii="Times New Roman" w:hAnsi="Times New Roman" w:cs="Times New Roman" w:hint="default"/>
        <w:b/>
        <w:bCs w:val="0"/>
        <w:i w:val="0"/>
        <w:iCs w:val="0"/>
        <w:caps w:val="0"/>
        <w:strike w:val="0"/>
        <w:dstrike w:val="0"/>
        <w:vanish w:val="0"/>
        <w:color w:val="auto"/>
        <w:spacing w:val="0"/>
        <w:w w:val="100"/>
        <w:kern w:val="0"/>
        <w:position w:val="0"/>
        <w:sz w:val="24"/>
        <w:szCs w:val="24"/>
        <w:u w:val="none"/>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24D5105"/>
    <w:multiLevelType w:val="hybridMultilevel"/>
    <w:tmpl w:val="CB0875DC"/>
    <w:lvl w:ilvl="0" w:tplc="C69CE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48C6DF5"/>
    <w:multiLevelType w:val="hybridMultilevel"/>
    <w:tmpl w:val="DF5C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E52B0C"/>
    <w:multiLevelType w:val="hybridMultilevel"/>
    <w:tmpl w:val="4F60965A"/>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533158"/>
    <w:multiLevelType w:val="hybridMultilevel"/>
    <w:tmpl w:val="63FC4252"/>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244785"/>
    <w:multiLevelType w:val="hybridMultilevel"/>
    <w:tmpl w:val="EE806638"/>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792A29"/>
    <w:multiLevelType w:val="hybridMultilevel"/>
    <w:tmpl w:val="F6943D38"/>
    <w:lvl w:ilvl="0" w:tplc="91224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4370282"/>
    <w:multiLevelType w:val="multilevel"/>
    <w:tmpl w:val="C98485D4"/>
    <w:lvl w:ilvl="0">
      <w:start w:val="5"/>
      <w:numFmt w:val="decimal"/>
      <w:lvlText w:val="%1"/>
      <w:lvlJc w:val="left"/>
      <w:pPr>
        <w:ind w:left="1068" w:hanging="360"/>
      </w:pPr>
      <w:rPr>
        <w:rFonts w:hint="default"/>
      </w:rPr>
    </w:lvl>
    <w:lvl w:ilvl="1">
      <w:start w:val="4"/>
      <w:numFmt w:val="decimal"/>
      <w:lvlText w:val="%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lvlText w:val="%4."/>
      <w:lvlJc w:val="left"/>
      <w:pPr>
        <w:ind w:left="1434"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798"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2" w:hanging="1440"/>
      </w:pPr>
      <w:rPr>
        <w:rFonts w:hint="default"/>
      </w:rPr>
    </w:lvl>
    <w:lvl w:ilvl="8">
      <w:start w:val="1"/>
      <w:numFmt w:val="decimal"/>
      <w:isLgl/>
      <w:lvlText w:val="%1.%2.%3.%4.%5.%6.%7.%8.%9"/>
      <w:lvlJc w:val="left"/>
      <w:pPr>
        <w:ind w:left="2524" w:hanging="1800"/>
      </w:pPr>
      <w:rPr>
        <w:rFonts w:hint="default"/>
      </w:rPr>
    </w:lvl>
  </w:abstractNum>
  <w:abstractNum w:abstractNumId="27" w15:restartNumberingAfterBreak="0">
    <w:nsid w:val="575779DE"/>
    <w:multiLevelType w:val="hybridMultilevel"/>
    <w:tmpl w:val="DF5C5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8B4267"/>
    <w:multiLevelType w:val="hybridMultilevel"/>
    <w:tmpl w:val="F1CCE2F8"/>
    <w:lvl w:ilvl="0" w:tplc="CC3A7C96">
      <w:start w:val="1"/>
      <w:numFmt w:val="bullet"/>
      <w:pStyle w:val="a"/>
      <w:lvlText w:val="-"/>
      <w:lvlJc w:val="left"/>
      <w:pPr>
        <w:ind w:left="1353" w:hanging="360"/>
      </w:pPr>
      <w:rPr>
        <w:rFonts w:ascii="Courier New" w:hAnsi="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15:restartNumberingAfterBreak="0">
    <w:nsid w:val="58016582"/>
    <w:multiLevelType w:val="hybridMultilevel"/>
    <w:tmpl w:val="0164DBB6"/>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3A63B2"/>
    <w:multiLevelType w:val="hybridMultilevel"/>
    <w:tmpl w:val="F36E74D0"/>
    <w:lvl w:ilvl="0" w:tplc="C69CE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A8B604D"/>
    <w:multiLevelType w:val="hybridMultilevel"/>
    <w:tmpl w:val="B8BED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F65FC6"/>
    <w:multiLevelType w:val="hybridMultilevel"/>
    <w:tmpl w:val="216484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633597"/>
    <w:multiLevelType w:val="hybridMultilevel"/>
    <w:tmpl w:val="20C21ECA"/>
    <w:lvl w:ilvl="0" w:tplc="98440460">
      <w:start w:val="1"/>
      <w:numFmt w:val="bullet"/>
      <w:pStyle w:val="a0"/>
      <w:lvlText w:val="–"/>
      <w:lvlJc w:val="left"/>
      <w:pPr>
        <w:ind w:left="3621" w:hanging="360"/>
      </w:pPr>
      <w:rPr>
        <w:rFonts w:ascii="Times New Roman" w:hAnsi="Times New Roman" w:cs="Times New Roman" w:hint="default"/>
        <w:b w:val="0"/>
        <w:i w:val="0"/>
        <w:caps w:val="0"/>
        <w:strike w:val="0"/>
        <w:dstrike w:val="0"/>
        <w:vanish w:val="0"/>
        <w:sz w:val="26"/>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EB763EC"/>
    <w:multiLevelType w:val="hybridMultilevel"/>
    <w:tmpl w:val="566E2634"/>
    <w:lvl w:ilvl="0" w:tplc="613222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C751B6F"/>
    <w:multiLevelType w:val="multilevel"/>
    <w:tmpl w:val="A59CCC92"/>
    <w:lvl w:ilvl="0">
      <w:start w:val="5"/>
      <w:numFmt w:val="decimal"/>
      <w:lvlText w:val="%1"/>
      <w:lvlJc w:val="left"/>
      <w:pPr>
        <w:ind w:left="1068" w:hanging="360"/>
      </w:pPr>
      <w:rPr>
        <w:rFonts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lvlText w:val="%4."/>
      <w:lvlJc w:val="left"/>
      <w:pPr>
        <w:ind w:left="1434"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798"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2" w:hanging="1440"/>
      </w:pPr>
      <w:rPr>
        <w:rFonts w:hint="default"/>
      </w:rPr>
    </w:lvl>
    <w:lvl w:ilvl="8">
      <w:start w:val="1"/>
      <w:numFmt w:val="decimal"/>
      <w:isLgl/>
      <w:lvlText w:val="%1.%2.%3.%4.%5.%6.%7.%8.%9"/>
      <w:lvlJc w:val="left"/>
      <w:pPr>
        <w:ind w:left="2524" w:hanging="1800"/>
      </w:pPr>
      <w:rPr>
        <w:rFonts w:hint="default"/>
      </w:rPr>
    </w:lvl>
  </w:abstractNum>
  <w:abstractNum w:abstractNumId="36" w15:restartNumberingAfterBreak="0">
    <w:nsid w:val="6DA92F44"/>
    <w:multiLevelType w:val="hybridMultilevel"/>
    <w:tmpl w:val="65B2D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7E762C"/>
    <w:multiLevelType w:val="multilevel"/>
    <w:tmpl w:val="0419001F"/>
    <w:styleLink w:val="10"/>
    <w:lvl w:ilvl="0">
      <w:start w:val="5"/>
      <w:numFmt w:val="decimal"/>
      <w:lvlText w:val="%1."/>
      <w:lvlJc w:val="left"/>
      <w:pPr>
        <w:ind w:left="360" w:hanging="360"/>
      </w:pPr>
    </w:lvl>
    <w:lvl w:ilvl="1">
      <w:start w:val="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273180"/>
    <w:multiLevelType w:val="hybridMultilevel"/>
    <w:tmpl w:val="63205F44"/>
    <w:lvl w:ilvl="0" w:tplc="8110A0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E363DB5"/>
    <w:multiLevelType w:val="hybridMultilevel"/>
    <w:tmpl w:val="C6A41AF2"/>
    <w:lvl w:ilvl="0" w:tplc="0F2C63A4">
      <w:start w:val="1"/>
      <w:numFmt w:val="bullet"/>
      <w:pStyle w:val="--"/>
      <w:lvlText w:val=""/>
      <w:lvlJc w:val="left"/>
      <w:pPr>
        <w:tabs>
          <w:tab w:val="num" w:pos="770"/>
        </w:tabs>
        <w:ind w:left="770" w:hanging="17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8D3ED8"/>
    <w:multiLevelType w:val="hybridMultilevel"/>
    <w:tmpl w:val="0902EE22"/>
    <w:lvl w:ilvl="0" w:tplc="1E7AA0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EC813DD"/>
    <w:multiLevelType w:val="hybridMultilevel"/>
    <w:tmpl w:val="82C64C9A"/>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39"/>
  </w:num>
  <w:num w:numId="4">
    <w:abstractNumId w:val="37"/>
  </w:num>
  <w:num w:numId="5">
    <w:abstractNumId w:val="28"/>
  </w:num>
  <w:num w:numId="6">
    <w:abstractNumId w:val="0"/>
  </w:num>
  <w:num w:numId="7">
    <w:abstractNumId w:val="38"/>
  </w:num>
  <w:num w:numId="8">
    <w:abstractNumId w:val="17"/>
  </w:num>
  <w:num w:numId="9">
    <w:abstractNumId w:val="30"/>
  </w:num>
  <w:num w:numId="10">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14"/>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9"/>
  </w:num>
  <w:num w:numId="19">
    <w:abstractNumId w:val="9"/>
  </w:num>
  <w:num w:numId="20">
    <w:abstractNumId w:val="32"/>
  </w:num>
  <w:num w:numId="21">
    <w:abstractNumId w:val="23"/>
  </w:num>
  <w:num w:numId="22">
    <w:abstractNumId w:val="31"/>
  </w:num>
  <w:num w:numId="23">
    <w:abstractNumId w:val="41"/>
  </w:num>
  <w:num w:numId="24">
    <w:abstractNumId w:val="11"/>
  </w:num>
  <w:num w:numId="25">
    <w:abstractNumId w:val="24"/>
  </w:num>
  <w:num w:numId="26">
    <w:abstractNumId w:val="26"/>
  </w:num>
  <w:num w:numId="27">
    <w:abstractNumId w:val="10"/>
  </w:num>
  <w:num w:numId="28">
    <w:abstractNumId w:val="8"/>
  </w:num>
  <w:num w:numId="29">
    <w:abstractNumId w:val="4"/>
  </w:num>
  <w:num w:numId="30">
    <w:abstractNumId w:val="2"/>
  </w:num>
  <w:num w:numId="31">
    <w:abstractNumId w:val="22"/>
  </w:num>
  <w:num w:numId="32">
    <w:abstractNumId w:val="15"/>
  </w:num>
  <w:num w:numId="33">
    <w:abstractNumId w:val="3"/>
  </w:num>
  <w:num w:numId="34">
    <w:abstractNumId w:val="40"/>
  </w:num>
  <w:num w:numId="35">
    <w:abstractNumId w:val="7"/>
  </w:num>
  <w:num w:numId="36">
    <w:abstractNumId w:val="36"/>
  </w:num>
  <w:num w:numId="37">
    <w:abstractNumId w:val="16"/>
  </w:num>
  <w:num w:numId="38">
    <w:abstractNumId w:val="13"/>
  </w:num>
  <w:num w:numId="39">
    <w:abstractNumId w:val="6"/>
  </w:num>
  <w:num w:numId="40">
    <w:abstractNumId w:val="25"/>
  </w:num>
  <w:num w:numId="41">
    <w:abstractNumId w:val="21"/>
  </w:num>
  <w:num w:numId="42">
    <w:abstractNumId w:val="1"/>
  </w:num>
  <w:num w:numId="43">
    <w:abstractNumId w:val="27"/>
  </w:num>
  <w:num w:numId="44">
    <w:abstractNumId w:val="34"/>
  </w:num>
  <w:num w:numId="45">
    <w:abstractNumId w:val="18"/>
  </w:num>
  <w:num w:numId="46">
    <w:abstractNumId w:val="19"/>
  </w:num>
  <w:num w:numId="4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0"/>
  <w:proofState w:spelling="clean" w:grammar="clean"/>
  <w:doNotTrackFormatting/>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21"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6F"/>
    <w:rsid w:val="00000FC9"/>
    <w:rsid w:val="00001441"/>
    <w:rsid w:val="00001774"/>
    <w:rsid w:val="00002A26"/>
    <w:rsid w:val="00003057"/>
    <w:rsid w:val="0000452D"/>
    <w:rsid w:val="0000467A"/>
    <w:rsid w:val="000050EE"/>
    <w:rsid w:val="000055E5"/>
    <w:rsid w:val="000057ED"/>
    <w:rsid w:val="00005EFF"/>
    <w:rsid w:val="000068B9"/>
    <w:rsid w:val="00006FF3"/>
    <w:rsid w:val="00007198"/>
    <w:rsid w:val="00007314"/>
    <w:rsid w:val="00007F1C"/>
    <w:rsid w:val="00010CA5"/>
    <w:rsid w:val="0001136D"/>
    <w:rsid w:val="0001163B"/>
    <w:rsid w:val="0001182C"/>
    <w:rsid w:val="00011FB8"/>
    <w:rsid w:val="000126DC"/>
    <w:rsid w:val="00012AFA"/>
    <w:rsid w:val="00013279"/>
    <w:rsid w:val="00013704"/>
    <w:rsid w:val="00014856"/>
    <w:rsid w:val="00015365"/>
    <w:rsid w:val="00015763"/>
    <w:rsid w:val="00015A92"/>
    <w:rsid w:val="000161BB"/>
    <w:rsid w:val="0001691E"/>
    <w:rsid w:val="00016F29"/>
    <w:rsid w:val="00017BF3"/>
    <w:rsid w:val="00017E94"/>
    <w:rsid w:val="00020087"/>
    <w:rsid w:val="000200ED"/>
    <w:rsid w:val="0002056C"/>
    <w:rsid w:val="000209C8"/>
    <w:rsid w:val="00021B05"/>
    <w:rsid w:val="00021D12"/>
    <w:rsid w:val="000239C1"/>
    <w:rsid w:val="000240FF"/>
    <w:rsid w:val="00025240"/>
    <w:rsid w:val="00025EFB"/>
    <w:rsid w:val="0002667D"/>
    <w:rsid w:val="000268C2"/>
    <w:rsid w:val="00026BFB"/>
    <w:rsid w:val="00027383"/>
    <w:rsid w:val="0002742B"/>
    <w:rsid w:val="0003031F"/>
    <w:rsid w:val="00030DDB"/>
    <w:rsid w:val="00030F85"/>
    <w:rsid w:val="00031425"/>
    <w:rsid w:val="00031E6F"/>
    <w:rsid w:val="00032D66"/>
    <w:rsid w:val="000339F1"/>
    <w:rsid w:val="00033DDA"/>
    <w:rsid w:val="000350DA"/>
    <w:rsid w:val="00035FCD"/>
    <w:rsid w:val="000362EE"/>
    <w:rsid w:val="00036B1C"/>
    <w:rsid w:val="00037F4C"/>
    <w:rsid w:val="000400E2"/>
    <w:rsid w:val="0004085A"/>
    <w:rsid w:val="00041035"/>
    <w:rsid w:val="000416A7"/>
    <w:rsid w:val="000418BB"/>
    <w:rsid w:val="00041FF5"/>
    <w:rsid w:val="00042C2F"/>
    <w:rsid w:val="00044331"/>
    <w:rsid w:val="000451AB"/>
    <w:rsid w:val="000469FC"/>
    <w:rsid w:val="00046FD8"/>
    <w:rsid w:val="00047068"/>
    <w:rsid w:val="00047ACB"/>
    <w:rsid w:val="00047B90"/>
    <w:rsid w:val="00051194"/>
    <w:rsid w:val="00051247"/>
    <w:rsid w:val="00051777"/>
    <w:rsid w:val="00051B0E"/>
    <w:rsid w:val="00052632"/>
    <w:rsid w:val="00052A95"/>
    <w:rsid w:val="000534EA"/>
    <w:rsid w:val="0005352C"/>
    <w:rsid w:val="00053A11"/>
    <w:rsid w:val="000541A5"/>
    <w:rsid w:val="00054664"/>
    <w:rsid w:val="00054972"/>
    <w:rsid w:val="00054EF1"/>
    <w:rsid w:val="00055364"/>
    <w:rsid w:val="000554AE"/>
    <w:rsid w:val="00055FF6"/>
    <w:rsid w:val="00057599"/>
    <w:rsid w:val="00057DD5"/>
    <w:rsid w:val="00060776"/>
    <w:rsid w:val="00061DEA"/>
    <w:rsid w:val="0006390C"/>
    <w:rsid w:val="00063B14"/>
    <w:rsid w:val="0006450B"/>
    <w:rsid w:val="00064D9A"/>
    <w:rsid w:val="00065059"/>
    <w:rsid w:val="0006596C"/>
    <w:rsid w:val="0006664F"/>
    <w:rsid w:val="00066E49"/>
    <w:rsid w:val="0006728E"/>
    <w:rsid w:val="00067460"/>
    <w:rsid w:val="000679D1"/>
    <w:rsid w:val="000710C8"/>
    <w:rsid w:val="00071328"/>
    <w:rsid w:val="0007138D"/>
    <w:rsid w:val="000717EA"/>
    <w:rsid w:val="000735E2"/>
    <w:rsid w:val="0007372B"/>
    <w:rsid w:val="00074735"/>
    <w:rsid w:val="000748CD"/>
    <w:rsid w:val="00075703"/>
    <w:rsid w:val="00075B03"/>
    <w:rsid w:val="00076231"/>
    <w:rsid w:val="00077021"/>
    <w:rsid w:val="000770EC"/>
    <w:rsid w:val="00077CCC"/>
    <w:rsid w:val="00077F7B"/>
    <w:rsid w:val="00080073"/>
    <w:rsid w:val="0008025D"/>
    <w:rsid w:val="00080613"/>
    <w:rsid w:val="0008153E"/>
    <w:rsid w:val="00082076"/>
    <w:rsid w:val="00082764"/>
    <w:rsid w:val="00083A11"/>
    <w:rsid w:val="00084562"/>
    <w:rsid w:val="00085B54"/>
    <w:rsid w:val="00085C63"/>
    <w:rsid w:val="000869F2"/>
    <w:rsid w:val="00086AF4"/>
    <w:rsid w:val="00087270"/>
    <w:rsid w:val="00087ABF"/>
    <w:rsid w:val="00090165"/>
    <w:rsid w:val="0009174F"/>
    <w:rsid w:val="000919C5"/>
    <w:rsid w:val="00091B67"/>
    <w:rsid w:val="0009228A"/>
    <w:rsid w:val="00092558"/>
    <w:rsid w:val="000929C2"/>
    <w:rsid w:val="00092EA6"/>
    <w:rsid w:val="00092F83"/>
    <w:rsid w:val="00093B0F"/>
    <w:rsid w:val="00093DD7"/>
    <w:rsid w:val="00093F12"/>
    <w:rsid w:val="00094F72"/>
    <w:rsid w:val="000959D0"/>
    <w:rsid w:val="00095AB6"/>
    <w:rsid w:val="0009613B"/>
    <w:rsid w:val="00096B75"/>
    <w:rsid w:val="0009763D"/>
    <w:rsid w:val="00097858"/>
    <w:rsid w:val="000A002B"/>
    <w:rsid w:val="000A0D0A"/>
    <w:rsid w:val="000A138F"/>
    <w:rsid w:val="000A14C1"/>
    <w:rsid w:val="000A2239"/>
    <w:rsid w:val="000A229F"/>
    <w:rsid w:val="000A22D3"/>
    <w:rsid w:val="000A29F0"/>
    <w:rsid w:val="000A2C69"/>
    <w:rsid w:val="000A3970"/>
    <w:rsid w:val="000A3EBC"/>
    <w:rsid w:val="000A51E2"/>
    <w:rsid w:val="000A5CDD"/>
    <w:rsid w:val="000A5EC3"/>
    <w:rsid w:val="000A7007"/>
    <w:rsid w:val="000A7147"/>
    <w:rsid w:val="000A7304"/>
    <w:rsid w:val="000A79AC"/>
    <w:rsid w:val="000A79D5"/>
    <w:rsid w:val="000B0304"/>
    <w:rsid w:val="000B1685"/>
    <w:rsid w:val="000B245A"/>
    <w:rsid w:val="000B29F9"/>
    <w:rsid w:val="000B2B56"/>
    <w:rsid w:val="000B2F5A"/>
    <w:rsid w:val="000B31B8"/>
    <w:rsid w:val="000B5715"/>
    <w:rsid w:val="000B57F4"/>
    <w:rsid w:val="000B5C0C"/>
    <w:rsid w:val="000B5C9B"/>
    <w:rsid w:val="000B62BE"/>
    <w:rsid w:val="000B63F9"/>
    <w:rsid w:val="000B6AC8"/>
    <w:rsid w:val="000B6CD4"/>
    <w:rsid w:val="000B6E71"/>
    <w:rsid w:val="000B71F0"/>
    <w:rsid w:val="000B7249"/>
    <w:rsid w:val="000B79A2"/>
    <w:rsid w:val="000B7BDC"/>
    <w:rsid w:val="000B7DF9"/>
    <w:rsid w:val="000C2CF3"/>
    <w:rsid w:val="000C33AB"/>
    <w:rsid w:val="000C3CBB"/>
    <w:rsid w:val="000C43F5"/>
    <w:rsid w:val="000C516C"/>
    <w:rsid w:val="000C59A3"/>
    <w:rsid w:val="000C5AEC"/>
    <w:rsid w:val="000C6BFA"/>
    <w:rsid w:val="000C75D0"/>
    <w:rsid w:val="000C775A"/>
    <w:rsid w:val="000C7940"/>
    <w:rsid w:val="000C7C30"/>
    <w:rsid w:val="000D0345"/>
    <w:rsid w:val="000D06E7"/>
    <w:rsid w:val="000D11A7"/>
    <w:rsid w:val="000D1637"/>
    <w:rsid w:val="000D1875"/>
    <w:rsid w:val="000D5309"/>
    <w:rsid w:val="000D55D4"/>
    <w:rsid w:val="000D5835"/>
    <w:rsid w:val="000D59CA"/>
    <w:rsid w:val="000D7770"/>
    <w:rsid w:val="000D78A6"/>
    <w:rsid w:val="000E0429"/>
    <w:rsid w:val="000E0833"/>
    <w:rsid w:val="000E0CB9"/>
    <w:rsid w:val="000E0D04"/>
    <w:rsid w:val="000E0EFF"/>
    <w:rsid w:val="000E1C3C"/>
    <w:rsid w:val="000E2E29"/>
    <w:rsid w:val="000E3321"/>
    <w:rsid w:val="000E3E58"/>
    <w:rsid w:val="000E42D9"/>
    <w:rsid w:val="000E4FD0"/>
    <w:rsid w:val="000E5DEF"/>
    <w:rsid w:val="000E60B1"/>
    <w:rsid w:val="000E677D"/>
    <w:rsid w:val="000E784F"/>
    <w:rsid w:val="000F020C"/>
    <w:rsid w:val="000F1134"/>
    <w:rsid w:val="000F2AB3"/>
    <w:rsid w:val="000F2CD5"/>
    <w:rsid w:val="000F3522"/>
    <w:rsid w:val="000F3EF9"/>
    <w:rsid w:val="000F4B14"/>
    <w:rsid w:val="000F5971"/>
    <w:rsid w:val="000F59B0"/>
    <w:rsid w:val="000F618B"/>
    <w:rsid w:val="000F68C7"/>
    <w:rsid w:val="000F6C55"/>
    <w:rsid w:val="000F7E38"/>
    <w:rsid w:val="00100474"/>
    <w:rsid w:val="001006E2"/>
    <w:rsid w:val="001010F2"/>
    <w:rsid w:val="00101938"/>
    <w:rsid w:val="001021DB"/>
    <w:rsid w:val="0010272C"/>
    <w:rsid w:val="00102CB8"/>
    <w:rsid w:val="0010340A"/>
    <w:rsid w:val="00103BFC"/>
    <w:rsid w:val="00104431"/>
    <w:rsid w:val="00104654"/>
    <w:rsid w:val="0010497F"/>
    <w:rsid w:val="00104B06"/>
    <w:rsid w:val="001052E2"/>
    <w:rsid w:val="00106419"/>
    <w:rsid w:val="00106549"/>
    <w:rsid w:val="0010797D"/>
    <w:rsid w:val="00107B8B"/>
    <w:rsid w:val="00107DC8"/>
    <w:rsid w:val="001114B8"/>
    <w:rsid w:val="00111B71"/>
    <w:rsid w:val="00111CB4"/>
    <w:rsid w:val="0011235E"/>
    <w:rsid w:val="001127D1"/>
    <w:rsid w:val="0011446C"/>
    <w:rsid w:val="00114806"/>
    <w:rsid w:val="00114A5D"/>
    <w:rsid w:val="00114BB2"/>
    <w:rsid w:val="00115053"/>
    <w:rsid w:val="00115D36"/>
    <w:rsid w:val="00115FC1"/>
    <w:rsid w:val="00116543"/>
    <w:rsid w:val="00116AD2"/>
    <w:rsid w:val="00116BD7"/>
    <w:rsid w:val="001174A9"/>
    <w:rsid w:val="00120543"/>
    <w:rsid w:val="00122161"/>
    <w:rsid w:val="001223BE"/>
    <w:rsid w:val="001226A7"/>
    <w:rsid w:val="0012408F"/>
    <w:rsid w:val="001245C9"/>
    <w:rsid w:val="00125216"/>
    <w:rsid w:val="001253E4"/>
    <w:rsid w:val="00126B3A"/>
    <w:rsid w:val="00127572"/>
    <w:rsid w:val="00127885"/>
    <w:rsid w:val="0013161A"/>
    <w:rsid w:val="00131CD4"/>
    <w:rsid w:val="0013328E"/>
    <w:rsid w:val="001333AF"/>
    <w:rsid w:val="00133844"/>
    <w:rsid w:val="00134006"/>
    <w:rsid w:val="00135286"/>
    <w:rsid w:val="00135C71"/>
    <w:rsid w:val="00136AE0"/>
    <w:rsid w:val="00137351"/>
    <w:rsid w:val="00137BC5"/>
    <w:rsid w:val="00137CAC"/>
    <w:rsid w:val="00137E64"/>
    <w:rsid w:val="00137F66"/>
    <w:rsid w:val="00140B6D"/>
    <w:rsid w:val="001425B2"/>
    <w:rsid w:val="0014283D"/>
    <w:rsid w:val="00142CF4"/>
    <w:rsid w:val="00143DC9"/>
    <w:rsid w:val="00144AC8"/>
    <w:rsid w:val="0014512B"/>
    <w:rsid w:val="0014571B"/>
    <w:rsid w:val="001457B7"/>
    <w:rsid w:val="001472D5"/>
    <w:rsid w:val="00150961"/>
    <w:rsid w:val="001509CD"/>
    <w:rsid w:val="00150B50"/>
    <w:rsid w:val="00150FF8"/>
    <w:rsid w:val="0015153F"/>
    <w:rsid w:val="00151EE1"/>
    <w:rsid w:val="001523EF"/>
    <w:rsid w:val="00152493"/>
    <w:rsid w:val="00152827"/>
    <w:rsid w:val="00152CDB"/>
    <w:rsid w:val="00153F3C"/>
    <w:rsid w:val="00154E95"/>
    <w:rsid w:val="00155F0D"/>
    <w:rsid w:val="00156B06"/>
    <w:rsid w:val="00160369"/>
    <w:rsid w:val="00161797"/>
    <w:rsid w:val="00161E11"/>
    <w:rsid w:val="0016201F"/>
    <w:rsid w:val="00162559"/>
    <w:rsid w:val="00162845"/>
    <w:rsid w:val="00163036"/>
    <w:rsid w:val="00163091"/>
    <w:rsid w:val="00163488"/>
    <w:rsid w:val="00163855"/>
    <w:rsid w:val="00163E4E"/>
    <w:rsid w:val="0016402D"/>
    <w:rsid w:val="001642FF"/>
    <w:rsid w:val="00165100"/>
    <w:rsid w:val="00171228"/>
    <w:rsid w:val="001723F3"/>
    <w:rsid w:val="001727CA"/>
    <w:rsid w:val="00172AB0"/>
    <w:rsid w:val="00173030"/>
    <w:rsid w:val="00174370"/>
    <w:rsid w:val="00174B5F"/>
    <w:rsid w:val="00175CB9"/>
    <w:rsid w:val="001761F2"/>
    <w:rsid w:val="00176F97"/>
    <w:rsid w:val="00177C76"/>
    <w:rsid w:val="00180C9F"/>
    <w:rsid w:val="00181527"/>
    <w:rsid w:val="00181E7E"/>
    <w:rsid w:val="0018291E"/>
    <w:rsid w:val="00182A83"/>
    <w:rsid w:val="001834DB"/>
    <w:rsid w:val="00183C99"/>
    <w:rsid w:val="00184A63"/>
    <w:rsid w:val="001853BE"/>
    <w:rsid w:val="001861E6"/>
    <w:rsid w:val="00186364"/>
    <w:rsid w:val="001871BC"/>
    <w:rsid w:val="00187AAD"/>
    <w:rsid w:val="00187F75"/>
    <w:rsid w:val="001903F3"/>
    <w:rsid w:val="00190859"/>
    <w:rsid w:val="0019152A"/>
    <w:rsid w:val="00191967"/>
    <w:rsid w:val="00191FB0"/>
    <w:rsid w:val="00192CB9"/>
    <w:rsid w:val="00192E2B"/>
    <w:rsid w:val="001945FB"/>
    <w:rsid w:val="00194BFF"/>
    <w:rsid w:val="00194F07"/>
    <w:rsid w:val="00195777"/>
    <w:rsid w:val="00196526"/>
    <w:rsid w:val="0019673B"/>
    <w:rsid w:val="001973EB"/>
    <w:rsid w:val="001A0B18"/>
    <w:rsid w:val="001A323F"/>
    <w:rsid w:val="001A3E77"/>
    <w:rsid w:val="001A4A32"/>
    <w:rsid w:val="001A5120"/>
    <w:rsid w:val="001A554D"/>
    <w:rsid w:val="001A5556"/>
    <w:rsid w:val="001A67D4"/>
    <w:rsid w:val="001A68B1"/>
    <w:rsid w:val="001A7103"/>
    <w:rsid w:val="001A72BD"/>
    <w:rsid w:val="001A77CD"/>
    <w:rsid w:val="001A7AEC"/>
    <w:rsid w:val="001A7D8E"/>
    <w:rsid w:val="001B0D04"/>
    <w:rsid w:val="001B105F"/>
    <w:rsid w:val="001B1772"/>
    <w:rsid w:val="001B26C2"/>
    <w:rsid w:val="001B2A83"/>
    <w:rsid w:val="001B2AC4"/>
    <w:rsid w:val="001B2ACC"/>
    <w:rsid w:val="001B3469"/>
    <w:rsid w:val="001B48C7"/>
    <w:rsid w:val="001B4F97"/>
    <w:rsid w:val="001B5015"/>
    <w:rsid w:val="001B575A"/>
    <w:rsid w:val="001B6598"/>
    <w:rsid w:val="001B65B6"/>
    <w:rsid w:val="001B79C1"/>
    <w:rsid w:val="001B7AE2"/>
    <w:rsid w:val="001C0D5D"/>
    <w:rsid w:val="001C0F7C"/>
    <w:rsid w:val="001C1D88"/>
    <w:rsid w:val="001C2A3E"/>
    <w:rsid w:val="001C3D37"/>
    <w:rsid w:val="001C454F"/>
    <w:rsid w:val="001C5923"/>
    <w:rsid w:val="001C6113"/>
    <w:rsid w:val="001C6F1F"/>
    <w:rsid w:val="001C7846"/>
    <w:rsid w:val="001C7910"/>
    <w:rsid w:val="001C7F7D"/>
    <w:rsid w:val="001D0678"/>
    <w:rsid w:val="001D068C"/>
    <w:rsid w:val="001D0709"/>
    <w:rsid w:val="001D0EC1"/>
    <w:rsid w:val="001D22D9"/>
    <w:rsid w:val="001D266F"/>
    <w:rsid w:val="001D27CF"/>
    <w:rsid w:val="001D37E8"/>
    <w:rsid w:val="001D3FF0"/>
    <w:rsid w:val="001D4277"/>
    <w:rsid w:val="001D42BE"/>
    <w:rsid w:val="001D42C2"/>
    <w:rsid w:val="001D4724"/>
    <w:rsid w:val="001D6CA3"/>
    <w:rsid w:val="001D6E90"/>
    <w:rsid w:val="001D79D4"/>
    <w:rsid w:val="001E0376"/>
    <w:rsid w:val="001E05E6"/>
    <w:rsid w:val="001E10B5"/>
    <w:rsid w:val="001E1687"/>
    <w:rsid w:val="001E1802"/>
    <w:rsid w:val="001E1C92"/>
    <w:rsid w:val="001E1E93"/>
    <w:rsid w:val="001E2068"/>
    <w:rsid w:val="001E2A1E"/>
    <w:rsid w:val="001E3A9B"/>
    <w:rsid w:val="001E43DA"/>
    <w:rsid w:val="001E5A41"/>
    <w:rsid w:val="001E6474"/>
    <w:rsid w:val="001E6592"/>
    <w:rsid w:val="001E66A8"/>
    <w:rsid w:val="001E6C3D"/>
    <w:rsid w:val="001E6FAC"/>
    <w:rsid w:val="001E73C5"/>
    <w:rsid w:val="001E76D2"/>
    <w:rsid w:val="001F0B58"/>
    <w:rsid w:val="001F1116"/>
    <w:rsid w:val="001F154A"/>
    <w:rsid w:val="001F1CD8"/>
    <w:rsid w:val="001F2482"/>
    <w:rsid w:val="001F2641"/>
    <w:rsid w:val="001F2CF7"/>
    <w:rsid w:val="001F4458"/>
    <w:rsid w:val="001F44E6"/>
    <w:rsid w:val="001F4A02"/>
    <w:rsid w:val="001F4ACE"/>
    <w:rsid w:val="001F5029"/>
    <w:rsid w:val="001F5448"/>
    <w:rsid w:val="001F6022"/>
    <w:rsid w:val="001F6370"/>
    <w:rsid w:val="001F6AB6"/>
    <w:rsid w:val="001F6EFE"/>
    <w:rsid w:val="001F716A"/>
    <w:rsid w:val="001F7512"/>
    <w:rsid w:val="001F78EC"/>
    <w:rsid w:val="001F7F25"/>
    <w:rsid w:val="00200B70"/>
    <w:rsid w:val="00201993"/>
    <w:rsid w:val="0020418A"/>
    <w:rsid w:val="0020438B"/>
    <w:rsid w:val="002063A9"/>
    <w:rsid w:val="00206CAC"/>
    <w:rsid w:val="002071CB"/>
    <w:rsid w:val="002077F0"/>
    <w:rsid w:val="002100BB"/>
    <w:rsid w:val="00210947"/>
    <w:rsid w:val="00212105"/>
    <w:rsid w:val="00212708"/>
    <w:rsid w:val="00212D0A"/>
    <w:rsid w:val="00212F73"/>
    <w:rsid w:val="00213932"/>
    <w:rsid w:val="00213FBB"/>
    <w:rsid w:val="00216507"/>
    <w:rsid w:val="0021656C"/>
    <w:rsid w:val="002169E3"/>
    <w:rsid w:val="00216E7E"/>
    <w:rsid w:val="002179B7"/>
    <w:rsid w:val="0022009E"/>
    <w:rsid w:val="002200B1"/>
    <w:rsid w:val="00220C3E"/>
    <w:rsid w:val="00221C99"/>
    <w:rsid w:val="002224EF"/>
    <w:rsid w:val="0022260A"/>
    <w:rsid w:val="00222D31"/>
    <w:rsid w:val="00222DE7"/>
    <w:rsid w:val="002235CF"/>
    <w:rsid w:val="00223B27"/>
    <w:rsid w:val="0022456F"/>
    <w:rsid w:val="002250F7"/>
    <w:rsid w:val="00225B4E"/>
    <w:rsid w:val="00225F52"/>
    <w:rsid w:val="002265A8"/>
    <w:rsid w:val="00226A9D"/>
    <w:rsid w:val="00226E65"/>
    <w:rsid w:val="002274F3"/>
    <w:rsid w:val="002311C3"/>
    <w:rsid w:val="00231866"/>
    <w:rsid w:val="002320FB"/>
    <w:rsid w:val="0023243C"/>
    <w:rsid w:val="002326E8"/>
    <w:rsid w:val="00233A26"/>
    <w:rsid w:val="00234EAE"/>
    <w:rsid w:val="002350D5"/>
    <w:rsid w:val="002350D7"/>
    <w:rsid w:val="00236A8D"/>
    <w:rsid w:val="0023798E"/>
    <w:rsid w:val="002408E5"/>
    <w:rsid w:val="00241300"/>
    <w:rsid w:val="002418D8"/>
    <w:rsid w:val="00241A52"/>
    <w:rsid w:val="00242642"/>
    <w:rsid w:val="0024318A"/>
    <w:rsid w:val="00243EB6"/>
    <w:rsid w:val="00244B25"/>
    <w:rsid w:val="00244E59"/>
    <w:rsid w:val="00245644"/>
    <w:rsid w:val="0024599B"/>
    <w:rsid w:val="00250E64"/>
    <w:rsid w:val="0025100A"/>
    <w:rsid w:val="002510B6"/>
    <w:rsid w:val="00252C91"/>
    <w:rsid w:val="002534B7"/>
    <w:rsid w:val="002536C1"/>
    <w:rsid w:val="00253741"/>
    <w:rsid w:val="00253AB7"/>
    <w:rsid w:val="002566C2"/>
    <w:rsid w:val="00256941"/>
    <w:rsid w:val="0025715D"/>
    <w:rsid w:val="00260523"/>
    <w:rsid w:val="00260E24"/>
    <w:rsid w:val="0026168F"/>
    <w:rsid w:val="00261738"/>
    <w:rsid w:val="00261ED4"/>
    <w:rsid w:val="002650A7"/>
    <w:rsid w:val="00266D36"/>
    <w:rsid w:val="002718D8"/>
    <w:rsid w:val="00272D84"/>
    <w:rsid w:val="00272F2C"/>
    <w:rsid w:val="0027395D"/>
    <w:rsid w:val="00273E5E"/>
    <w:rsid w:val="002740A8"/>
    <w:rsid w:val="00274C34"/>
    <w:rsid w:val="00274C94"/>
    <w:rsid w:val="00275161"/>
    <w:rsid w:val="00275224"/>
    <w:rsid w:val="002761A1"/>
    <w:rsid w:val="00276503"/>
    <w:rsid w:val="0027682E"/>
    <w:rsid w:val="00277636"/>
    <w:rsid w:val="0028016B"/>
    <w:rsid w:val="00280C66"/>
    <w:rsid w:val="0028177C"/>
    <w:rsid w:val="0028184F"/>
    <w:rsid w:val="00281BDF"/>
    <w:rsid w:val="00283FFE"/>
    <w:rsid w:val="0028419D"/>
    <w:rsid w:val="00284A87"/>
    <w:rsid w:val="0028563D"/>
    <w:rsid w:val="002858A7"/>
    <w:rsid w:val="002860C7"/>
    <w:rsid w:val="002867A1"/>
    <w:rsid w:val="00286828"/>
    <w:rsid w:val="00287290"/>
    <w:rsid w:val="002872C4"/>
    <w:rsid w:val="00287D87"/>
    <w:rsid w:val="0029007C"/>
    <w:rsid w:val="00290435"/>
    <w:rsid w:val="00290868"/>
    <w:rsid w:val="002908B2"/>
    <w:rsid w:val="00290C4C"/>
    <w:rsid w:val="00292758"/>
    <w:rsid w:val="00293BDE"/>
    <w:rsid w:val="00294322"/>
    <w:rsid w:val="002943BB"/>
    <w:rsid w:val="00295224"/>
    <w:rsid w:val="0029641A"/>
    <w:rsid w:val="00296F80"/>
    <w:rsid w:val="0029780D"/>
    <w:rsid w:val="002979FB"/>
    <w:rsid w:val="002A0D7B"/>
    <w:rsid w:val="002A0F44"/>
    <w:rsid w:val="002A296C"/>
    <w:rsid w:val="002A2DF7"/>
    <w:rsid w:val="002A32F9"/>
    <w:rsid w:val="002A38DF"/>
    <w:rsid w:val="002A49B3"/>
    <w:rsid w:val="002A4E89"/>
    <w:rsid w:val="002A5BC5"/>
    <w:rsid w:val="002A6A05"/>
    <w:rsid w:val="002A71C2"/>
    <w:rsid w:val="002A7514"/>
    <w:rsid w:val="002A7AEC"/>
    <w:rsid w:val="002A7FE8"/>
    <w:rsid w:val="002B02E1"/>
    <w:rsid w:val="002B0480"/>
    <w:rsid w:val="002B3A59"/>
    <w:rsid w:val="002B3BEC"/>
    <w:rsid w:val="002B5B1E"/>
    <w:rsid w:val="002B6194"/>
    <w:rsid w:val="002B68B7"/>
    <w:rsid w:val="002B6923"/>
    <w:rsid w:val="002B71DC"/>
    <w:rsid w:val="002C0313"/>
    <w:rsid w:val="002C0EDB"/>
    <w:rsid w:val="002C1805"/>
    <w:rsid w:val="002C1990"/>
    <w:rsid w:val="002C1A61"/>
    <w:rsid w:val="002C2381"/>
    <w:rsid w:val="002C24E4"/>
    <w:rsid w:val="002C3130"/>
    <w:rsid w:val="002C379F"/>
    <w:rsid w:val="002C4397"/>
    <w:rsid w:val="002C450F"/>
    <w:rsid w:val="002C4B62"/>
    <w:rsid w:val="002C4C3A"/>
    <w:rsid w:val="002C68FB"/>
    <w:rsid w:val="002C7C33"/>
    <w:rsid w:val="002C7FBF"/>
    <w:rsid w:val="002D0A46"/>
    <w:rsid w:val="002D0A4D"/>
    <w:rsid w:val="002D1F25"/>
    <w:rsid w:val="002D2781"/>
    <w:rsid w:val="002D43E7"/>
    <w:rsid w:val="002D441F"/>
    <w:rsid w:val="002D60F5"/>
    <w:rsid w:val="002D6DA4"/>
    <w:rsid w:val="002D72EE"/>
    <w:rsid w:val="002E0D5E"/>
    <w:rsid w:val="002E278C"/>
    <w:rsid w:val="002E2CFA"/>
    <w:rsid w:val="002E389F"/>
    <w:rsid w:val="002E4AD3"/>
    <w:rsid w:val="002E4BB8"/>
    <w:rsid w:val="002E4BE4"/>
    <w:rsid w:val="002E4F6E"/>
    <w:rsid w:val="002E5011"/>
    <w:rsid w:val="002E54E9"/>
    <w:rsid w:val="002E57FF"/>
    <w:rsid w:val="002E581B"/>
    <w:rsid w:val="002E7483"/>
    <w:rsid w:val="002E773D"/>
    <w:rsid w:val="002F1503"/>
    <w:rsid w:val="002F1FE5"/>
    <w:rsid w:val="002F2588"/>
    <w:rsid w:val="002F2F2C"/>
    <w:rsid w:val="002F39E8"/>
    <w:rsid w:val="002F3FBA"/>
    <w:rsid w:val="002F462C"/>
    <w:rsid w:val="002F621E"/>
    <w:rsid w:val="002F6273"/>
    <w:rsid w:val="002F689C"/>
    <w:rsid w:val="002F6FE7"/>
    <w:rsid w:val="002F7780"/>
    <w:rsid w:val="002F7D56"/>
    <w:rsid w:val="00301116"/>
    <w:rsid w:val="00301123"/>
    <w:rsid w:val="00301586"/>
    <w:rsid w:val="003017BB"/>
    <w:rsid w:val="00301BFE"/>
    <w:rsid w:val="00301EE2"/>
    <w:rsid w:val="003028F6"/>
    <w:rsid w:val="00303609"/>
    <w:rsid w:val="0030363F"/>
    <w:rsid w:val="003037D6"/>
    <w:rsid w:val="00303E21"/>
    <w:rsid w:val="003049A1"/>
    <w:rsid w:val="00305371"/>
    <w:rsid w:val="00305528"/>
    <w:rsid w:val="00305759"/>
    <w:rsid w:val="00305C33"/>
    <w:rsid w:val="00305D35"/>
    <w:rsid w:val="00306E4E"/>
    <w:rsid w:val="003108B5"/>
    <w:rsid w:val="00311036"/>
    <w:rsid w:val="00311E1B"/>
    <w:rsid w:val="00311F67"/>
    <w:rsid w:val="0031304E"/>
    <w:rsid w:val="003131CC"/>
    <w:rsid w:val="0031354D"/>
    <w:rsid w:val="003140F3"/>
    <w:rsid w:val="003142CA"/>
    <w:rsid w:val="00314A30"/>
    <w:rsid w:val="00315DBD"/>
    <w:rsid w:val="003167D0"/>
    <w:rsid w:val="00316A78"/>
    <w:rsid w:val="003171DC"/>
    <w:rsid w:val="003176C3"/>
    <w:rsid w:val="003176FD"/>
    <w:rsid w:val="0032020E"/>
    <w:rsid w:val="00320CFE"/>
    <w:rsid w:val="00320DF6"/>
    <w:rsid w:val="003215F9"/>
    <w:rsid w:val="0032161C"/>
    <w:rsid w:val="00321AF8"/>
    <w:rsid w:val="00323413"/>
    <w:rsid w:val="003235BB"/>
    <w:rsid w:val="003238AC"/>
    <w:rsid w:val="00323AAE"/>
    <w:rsid w:val="00323E03"/>
    <w:rsid w:val="00326160"/>
    <w:rsid w:val="0032653C"/>
    <w:rsid w:val="003267B2"/>
    <w:rsid w:val="003276EE"/>
    <w:rsid w:val="00330824"/>
    <w:rsid w:val="00330A65"/>
    <w:rsid w:val="00330CC4"/>
    <w:rsid w:val="00331552"/>
    <w:rsid w:val="00332897"/>
    <w:rsid w:val="00332DD6"/>
    <w:rsid w:val="0033419D"/>
    <w:rsid w:val="00334DFE"/>
    <w:rsid w:val="00334FAE"/>
    <w:rsid w:val="00335C21"/>
    <w:rsid w:val="00335F66"/>
    <w:rsid w:val="003361D9"/>
    <w:rsid w:val="00337F39"/>
    <w:rsid w:val="00340126"/>
    <w:rsid w:val="003406FD"/>
    <w:rsid w:val="00341084"/>
    <w:rsid w:val="00341A26"/>
    <w:rsid w:val="00342734"/>
    <w:rsid w:val="003455C8"/>
    <w:rsid w:val="00346978"/>
    <w:rsid w:val="00346A90"/>
    <w:rsid w:val="0034734F"/>
    <w:rsid w:val="00350645"/>
    <w:rsid w:val="00350855"/>
    <w:rsid w:val="00350EE8"/>
    <w:rsid w:val="00351042"/>
    <w:rsid w:val="003512D2"/>
    <w:rsid w:val="003517B3"/>
    <w:rsid w:val="003518ED"/>
    <w:rsid w:val="00353C09"/>
    <w:rsid w:val="00354515"/>
    <w:rsid w:val="003546A8"/>
    <w:rsid w:val="003557A1"/>
    <w:rsid w:val="00355BAE"/>
    <w:rsid w:val="0035672F"/>
    <w:rsid w:val="003577F3"/>
    <w:rsid w:val="0035787F"/>
    <w:rsid w:val="003603DE"/>
    <w:rsid w:val="00360AFF"/>
    <w:rsid w:val="003611A6"/>
    <w:rsid w:val="003611F4"/>
    <w:rsid w:val="0036336A"/>
    <w:rsid w:val="003642F4"/>
    <w:rsid w:val="0036491A"/>
    <w:rsid w:val="0036553F"/>
    <w:rsid w:val="00365581"/>
    <w:rsid w:val="00365994"/>
    <w:rsid w:val="00365F68"/>
    <w:rsid w:val="0036609F"/>
    <w:rsid w:val="00366D10"/>
    <w:rsid w:val="00367ACD"/>
    <w:rsid w:val="00367B93"/>
    <w:rsid w:val="00367D36"/>
    <w:rsid w:val="0037053C"/>
    <w:rsid w:val="003718C2"/>
    <w:rsid w:val="00371F1F"/>
    <w:rsid w:val="00371F37"/>
    <w:rsid w:val="003725D2"/>
    <w:rsid w:val="003729B4"/>
    <w:rsid w:val="00372EB3"/>
    <w:rsid w:val="00372F45"/>
    <w:rsid w:val="00373082"/>
    <w:rsid w:val="00373874"/>
    <w:rsid w:val="00373900"/>
    <w:rsid w:val="00373B4A"/>
    <w:rsid w:val="00374BF5"/>
    <w:rsid w:val="00374E6E"/>
    <w:rsid w:val="0037525B"/>
    <w:rsid w:val="00375AC5"/>
    <w:rsid w:val="00376141"/>
    <w:rsid w:val="00377163"/>
    <w:rsid w:val="003772BD"/>
    <w:rsid w:val="00377C88"/>
    <w:rsid w:val="00382095"/>
    <w:rsid w:val="00383995"/>
    <w:rsid w:val="00385D99"/>
    <w:rsid w:val="003860D4"/>
    <w:rsid w:val="00386180"/>
    <w:rsid w:val="00387499"/>
    <w:rsid w:val="0039006D"/>
    <w:rsid w:val="00390AB9"/>
    <w:rsid w:val="00391C3F"/>
    <w:rsid w:val="0039249D"/>
    <w:rsid w:val="003925BD"/>
    <w:rsid w:val="0039264B"/>
    <w:rsid w:val="00392681"/>
    <w:rsid w:val="00392EE5"/>
    <w:rsid w:val="00393D5B"/>
    <w:rsid w:val="00393E67"/>
    <w:rsid w:val="00394BE9"/>
    <w:rsid w:val="00394C46"/>
    <w:rsid w:val="00394C90"/>
    <w:rsid w:val="0039502B"/>
    <w:rsid w:val="00395075"/>
    <w:rsid w:val="0039554D"/>
    <w:rsid w:val="003A03E5"/>
    <w:rsid w:val="003A0B7C"/>
    <w:rsid w:val="003A0FE7"/>
    <w:rsid w:val="003A1434"/>
    <w:rsid w:val="003A1707"/>
    <w:rsid w:val="003A2E89"/>
    <w:rsid w:val="003A54DD"/>
    <w:rsid w:val="003A5622"/>
    <w:rsid w:val="003A5800"/>
    <w:rsid w:val="003A580B"/>
    <w:rsid w:val="003A5EB6"/>
    <w:rsid w:val="003A5FEB"/>
    <w:rsid w:val="003A64BE"/>
    <w:rsid w:val="003A7287"/>
    <w:rsid w:val="003A7964"/>
    <w:rsid w:val="003B0C72"/>
    <w:rsid w:val="003B0FBF"/>
    <w:rsid w:val="003B1978"/>
    <w:rsid w:val="003B20B6"/>
    <w:rsid w:val="003B261B"/>
    <w:rsid w:val="003B2E6C"/>
    <w:rsid w:val="003B34B6"/>
    <w:rsid w:val="003B3D88"/>
    <w:rsid w:val="003B3EFE"/>
    <w:rsid w:val="003B43C1"/>
    <w:rsid w:val="003B44B6"/>
    <w:rsid w:val="003B4EA5"/>
    <w:rsid w:val="003B541D"/>
    <w:rsid w:val="003B5C09"/>
    <w:rsid w:val="003B6EFE"/>
    <w:rsid w:val="003B7423"/>
    <w:rsid w:val="003B7B63"/>
    <w:rsid w:val="003C09CA"/>
    <w:rsid w:val="003C0F6C"/>
    <w:rsid w:val="003C1C9A"/>
    <w:rsid w:val="003C221C"/>
    <w:rsid w:val="003C36FC"/>
    <w:rsid w:val="003C4594"/>
    <w:rsid w:val="003C5566"/>
    <w:rsid w:val="003C5DAF"/>
    <w:rsid w:val="003C65F8"/>
    <w:rsid w:val="003C78AB"/>
    <w:rsid w:val="003C7E5C"/>
    <w:rsid w:val="003D0275"/>
    <w:rsid w:val="003D0A44"/>
    <w:rsid w:val="003D12DE"/>
    <w:rsid w:val="003D1FEF"/>
    <w:rsid w:val="003D205D"/>
    <w:rsid w:val="003D2073"/>
    <w:rsid w:val="003D28B5"/>
    <w:rsid w:val="003D3137"/>
    <w:rsid w:val="003D4876"/>
    <w:rsid w:val="003D4F14"/>
    <w:rsid w:val="003D4F42"/>
    <w:rsid w:val="003D51C5"/>
    <w:rsid w:val="003D5548"/>
    <w:rsid w:val="003D5B0E"/>
    <w:rsid w:val="003D64F0"/>
    <w:rsid w:val="003D718F"/>
    <w:rsid w:val="003D71EE"/>
    <w:rsid w:val="003D7E4E"/>
    <w:rsid w:val="003D7E72"/>
    <w:rsid w:val="003E01DE"/>
    <w:rsid w:val="003E0524"/>
    <w:rsid w:val="003E094C"/>
    <w:rsid w:val="003E1B65"/>
    <w:rsid w:val="003E2A26"/>
    <w:rsid w:val="003E2A92"/>
    <w:rsid w:val="003E3165"/>
    <w:rsid w:val="003E3E2A"/>
    <w:rsid w:val="003E4190"/>
    <w:rsid w:val="003E4649"/>
    <w:rsid w:val="003E5455"/>
    <w:rsid w:val="003E5478"/>
    <w:rsid w:val="003E5A68"/>
    <w:rsid w:val="003E5AC2"/>
    <w:rsid w:val="003E6184"/>
    <w:rsid w:val="003E6834"/>
    <w:rsid w:val="003E6A47"/>
    <w:rsid w:val="003E7F5D"/>
    <w:rsid w:val="003F13D9"/>
    <w:rsid w:val="003F1CD2"/>
    <w:rsid w:val="003F2162"/>
    <w:rsid w:val="003F365E"/>
    <w:rsid w:val="003F4379"/>
    <w:rsid w:val="003F4A9E"/>
    <w:rsid w:val="003F55AC"/>
    <w:rsid w:val="003F67D3"/>
    <w:rsid w:val="003F6ADE"/>
    <w:rsid w:val="003F7452"/>
    <w:rsid w:val="003F773A"/>
    <w:rsid w:val="003F7912"/>
    <w:rsid w:val="003F7F47"/>
    <w:rsid w:val="003F7F9E"/>
    <w:rsid w:val="004003F4"/>
    <w:rsid w:val="004010D9"/>
    <w:rsid w:val="004021AB"/>
    <w:rsid w:val="00402954"/>
    <w:rsid w:val="00402B76"/>
    <w:rsid w:val="0040331B"/>
    <w:rsid w:val="00403328"/>
    <w:rsid w:val="00403684"/>
    <w:rsid w:val="00404908"/>
    <w:rsid w:val="004057DB"/>
    <w:rsid w:val="00405E65"/>
    <w:rsid w:val="004060AB"/>
    <w:rsid w:val="0040610D"/>
    <w:rsid w:val="00406757"/>
    <w:rsid w:val="00407B68"/>
    <w:rsid w:val="00407BB5"/>
    <w:rsid w:val="0041039E"/>
    <w:rsid w:val="00410EF1"/>
    <w:rsid w:val="0041193C"/>
    <w:rsid w:val="00413097"/>
    <w:rsid w:val="00413DD8"/>
    <w:rsid w:val="00415351"/>
    <w:rsid w:val="00415366"/>
    <w:rsid w:val="004155F4"/>
    <w:rsid w:val="00415671"/>
    <w:rsid w:val="00416022"/>
    <w:rsid w:val="00417523"/>
    <w:rsid w:val="0042157D"/>
    <w:rsid w:val="004218CB"/>
    <w:rsid w:val="00422B02"/>
    <w:rsid w:val="004241AA"/>
    <w:rsid w:val="00424342"/>
    <w:rsid w:val="00424826"/>
    <w:rsid w:val="0042630F"/>
    <w:rsid w:val="00430D56"/>
    <w:rsid w:val="0043134D"/>
    <w:rsid w:val="00432AC0"/>
    <w:rsid w:val="00433EEA"/>
    <w:rsid w:val="004340B5"/>
    <w:rsid w:val="004351CB"/>
    <w:rsid w:val="004353E8"/>
    <w:rsid w:val="00435BD2"/>
    <w:rsid w:val="004376C4"/>
    <w:rsid w:val="004403B5"/>
    <w:rsid w:val="0044064C"/>
    <w:rsid w:val="00440D3D"/>
    <w:rsid w:val="00441B7A"/>
    <w:rsid w:val="0044213A"/>
    <w:rsid w:val="00442A2A"/>
    <w:rsid w:val="0044344E"/>
    <w:rsid w:val="00443932"/>
    <w:rsid w:val="00444644"/>
    <w:rsid w:val="00444DC2"/>
    <w:rsid w:val="00445534"/>
    <w:rsid w:val="00445A2F"/>
    <w:rsid w:val="00446D6F"/>
    <w:rsid w:val="00447027"/>
    <w:rsid w:val="00447406"/>
    <w:rsid w:val="00447681"/>
    <w:rsid w:val="0045016D"/>
    <w:rsid w:val="00450BC8"/>
    <w:rsid w:val="00452333"/>
    <w:rsid w:val="00452AD7"/>
    <w:rsid w:val="0045305C"/>
    <w:rsid w:val="004537EF"/>
    <w:rsid w:val="00454486"/>
    <w:rsid w:val="00454496"/>
    <w:rsid w:val="004545C7"/>
    <w:rsid w:val="00454FA9"/>
    <w:rsid w:val="00454FD4"/>
    <w:rsid w:val="00455FCC"/>
    <w:rsid w:val="0045693B"/>
    <w:rsid w:val="00457702"/>
    <w:rsid w:val="00457A1C"/>
    <w:rsid w:val="0046011B"/>
    <w:rsid w:val="004603D3"/>
    <w:rsid w:val="004606C6"/>
    <w:rsid w:val="004609E7"/>
    <w:rsid w:val="00460BDE"/>
    <w:rsid w:val="00460CD9"/>
    <w:rsid w:val="00460F6C"/>
    <w:rsid w:val="00464101"/>
    <w:rsid w:val="0046642D"/>
    <w:rsid w:val="0046745B"/>
    <w:rsid w:val="00467DB8"/>
    <w:rsid w:val="00467E14"/>
    <w:rsid w:val="004702D5"/>
    <w:rsid w:val="00470480"/>
    <w:rsid w:val="00470AC5"/>
    <w:rsid w:val="00470B91"/>
    <w:rsid w:val="004717BD"/>
    <w:rsid w:val="00472CFA"/>
    <w:rsid w:val="004736E4"/>
    <w:rsid w:val="004746B6"/>
    <w:rsid w:val="00474BC8"/>
    <w:rsid w:val="00475163"/>
    <w:rsid w:val="00475D7A"/>
    <w:rsid w:val="00475F0B"/>
    <w:rsid w:val="00475F2D"/>
    <w:rsid w:val="00476887"/>
    <w:rsid w:val="00477729"/>
    <w:rsid w:val="00477A4C"/>
    <w:rsid w:val="00477ACB"/>
    <w:rsid w:val="0048006B"/>
    <w:rsid w:val="004805C2"/>
    <w:rsid w:val="0048087E"/>
    <w:rsid w:val="00480FCE"/>
    <w:rsid w:val="00481B5C"/>
    <w:rsid w:val="004826FE"/>
    <w:rsid w:val="00482EF3"/>
    <w:rsid w:val="004838E5"/>
    <w:rsid w:val="00484BE4"/>
    <w:rsid w:val="004852D5"/>
    <w:rsid w:val="004858A5"/>
    <w:rsid w:val="004859B7"/>
    <w:rsid w:val="00485DA0"/>
    <w:rsid w:val="00492434"/>
    <w:rsid w:val="00492D85"/>
    <w:rsid w:val="0049324A"/>
    <w:rsid w:val="004937DD"/>
    <w:rsid w:val="00493870"/>
    <w:rsid w:val="00493DA1"/>
    <w:rsid w:val="00494187"/>
    <w:rsid w:val="004945CB"/>
    <w:rsid w:val="004946A8"/>
    <w:rsid w:val="0049471C"/>
    <w:rsid w:val="00494B27"/>
    <w:rsid w:val="00494E74"/>
    <w:rsid w:val="00494FF1"/>
    <w:rsid w:val="00495576"/>
    <w:rsid w:val="00495CE6"/>
    <w:rsid w:val="00495E70"/>
    <w:rsid w:val="00497627"/>
    <w:rsid w:val="00497E07"/>
    <w:rsid w:val="004A09BD"/>
    <w:rsid w:val="004A0D76"/>
    <w:rsid w:val="004A0E95"/>
    <w:rsid w:val="004A192A"/>
    <w:rsid w:val="004A1B7A"/>
    <w:rsid w:val="004A227D"/>
    <w:rsid w:val="004A3534"/>
    <w:rsid w:val="004A4915"/>
    <w:rsid w:val="004A4A3F"/>
    <w:rsid w:val="004A5823"/>
    <w:rsid w:val="004A587E"/>
    <w:rsid w:val="004A68AC"/>
    <w:rsid w:val="004A7077"/>
    <w:rsid w:val="004A72DC"/>
    <w:rsid w:val="004A7FD7"/>
    <w:rsid w:val="004B019E"/>
    <w:rsid w:val="004B0823"/>
    <w:rsid w:val="004B0FCF"/>
    <w:rsid w:val="004B123E"/>
    <w:rsid w:val="004B1249"/>
    <w:rsid w:val="004B138F"/>
    <w:rsid w:val="004B198A"/>
    <w:rsid w:val="004B1A1C"/>
    <w:rsid w:val="004B219E"/>
    <w:rsid w:val="004B2760"/>
    <w:rsid w:val="004B3140"/>
    <w:rsid w:val="004B3BC1"/>
    <w:rsid w:val="004B4D5D"/>
    <w:rsid w:val="004B5B27"/>
    <w:rsid w:val="004B5C40"/>
    <w:rsid w:val="004B623F"/>
    <w:rsid w:val="004B6348"/>
    <w:rsid w:val="004B66F0"/>
    <w:rsid w:val="004B7656"/>
    <w:rsid w:val="004B770C"/>
    <w:rsid w:val="004C0506"/>
    <w:rsid w:val="004C10BF"/>
    <w:rsid w:val="004C129E"/>
    <w:rsid w:val="004C196E"/>
    <w:rsid w:val="004C1C3B"/>
    <w:rsid w:val="004C1D01"/>
    <w:rsid w:val="004C1D67"/>
    <w:rsid w:val="004C28CB"/>
    <w:rsid w:val="004C336E"/>
    <w:rsid w:val="004C45D2"/>
    <w:rsid w:val="004C5694"/>
    <w:rsid w:val="004C5744"/>
    <w:rsid w:val="004C6CAF"/>
    <w:rsid w:val="004C774F"/>
    <w:rsid w:val="004D0EEE"/>
    <w:rsid w:val="004D1842"/>
    <w:rsid w:val="004D240A"/>
    <w:rsid w:val="004D2620"/>
    <w:rsid w:val="004D38BA"/>
    <w:rsid w:val="004D43BA"/>
    <w:rsid w:val="004D4A99"/>
    <w:rsid w:val="004D52C1"/>
    <w:rsid w:val="004D6983"/>
    <w:rsid w:val="004E0299"/>
    <w:rsid w:val="004E0BFD"/>
    <w:rsid w:val="004E0C33"/>
    <w:rsid w:val="004E0ED6"/>
    <w:rsid w:val="004E1B22"/>
    <w:rsid w:val="004E20BF"/>
    <w:rsid w:val="004E2C1D"/>
    <w:rsid w:val="004E318C"/>
    <w:rsid w:val="004E31CD"/>
    <w:rsid w:val="004E446D"/>
    <w:rsid w:val="004E5321"/>
    <w:rsid w:val="004E55CF"/>
    <w:rsid w:val="004E60F3"/>
    <w:rsid w:val="004E60FE"/>
    <w:rsid w:val="004E6D41"/>
    <w:rsid w:val="004F16F0"/>
    <w:rsid w:val="004F25E3"/>
    <w:rsid w:val="004F3016"/>
    <w:rsid w:val="004F341F"/>
    <w:rsid w:val="004F40EA"/>
    <w:rsid w:val="004F4D33"/>
    <w:rsid w:val="004F5118"/>
    <w:rsid w:val="004F5A1D"/>
    <w:rsid w:val="004F5D29"/>
    <w:rsid w:val="004F6317"/>
    <w:rsid w:val="004F712E"/>
    <w:rsid w:val="004F743E"/>
    <w:rsid w:val="004F749D"/>
    <w:rsid w:val="005005C5"/>
    <w:rsid w:val="00500983"/>
    <w:rsid w:val="005009A9"/>
    <w:rsid w:val="00500B4A"/>
    <w:rsid w:val="005012F6"/>
    <w:rsid w:val="005015B1"/>
    <w:rsid w:val="0050170C"/>
    <w:rsid w:val="005023C8"/>
    <w:rsid w:val="0050299E"/>
    <w:rsid w:val="00502D22"/>
    <w:rsid w:val="00503042"/>
    <w:rsid w:val="00504924"/>
    <w:rsid w:val="00505AEE"/>
    <w:rsid w:val="005069B1"/>
    <w:rsid w:val="00507AD3"/>
    <w:rsid w:val="0051062C"/>
    <w:rsid w:val="00511C11"/>
    <w:rsid w:val="00511DB9"/>
    <w:rsid w:val="00512287"/>
    <w:rsid w:val="005127FF"/>
    <w:rsid w:val="00512A06"/>
    <w:rsid w:val="0051335D"/>
    <w:rsid w:val="00513EF0"/>
    <w:rsid w:val="005143C7"/>
    <w:rsid w:val="0051516E"/>
    <w:rsid w:val="0051534B"/>
    <w:rsid w:val="0051678B"/>
    <w:rsid w:val="0051683C"/>
    <w:rsid w:val="0051799C"/>
    <w:rsid w:val="00517C50"/>
    <w:rsid w:val="00517DF8"/>
    <w:rsid w:val="0052050E"/>
    <w:rsid w:val="0052084C"/>
    <w:rsid w:val="00520DF3"/>
    <w:rsid w:val="005214AC"/>
    <w:rsid w:val="00521945"/>
    <w:rsid w:val="005221CE"/>
    <w:rsid w:val="00525056"/>
    <w:rsid w:val="00525381"/>
    <w:rsid w:val="005260E1"/>
    <w:rsid w:val="00526FA8"/>
    <w:rsid w:val="005301FE"/>
    <w:rsid w:val="005304CA"/>
    <w:rsid w:val="005306F4"/>
    <w:rsid w:val="00530D57"/>
    <w:rsid w:val="00532167"/>
    <w:rsid w:val="005321F8"/>
    <w:rsid w:val="005324EC"/>
    <w:rsid w:val="00533369"/>
    <w:rsid w:val="00533CEC"/>
    <w:rsid w:val="00534369"/>
    <w:rsid w:val="005349EF"/>
    <w:rsid w:val="00535011"/>
    <w:rsid w:val="00535135"/>
    <w:rsid w:val="00535552"/>
    <w:rsid w:val="005365DC"/>
    <w:rsid w:val="005404E9"/>
    <w:rsid w:val="00541907"/>
    <w:rsid w:val="005421C7"/>
    <w:rsid w:val="005425B8"/>
    <w:rsid w:val="00542E63"/>
    <w:rsid w:val="00542F12"/>
    <w:rsid w:val="00543592"/>
    <w:rsid w:val="00543650"/>
    <w:rsid w:val="00543974"/>
    <w:rsid w:val="00543B5A"/>
    <w:rsid w:val="005445D2"/>
    <w:rsid w:val="0054516D"/>
    <w:rsid w:val="0054565B"/>
    <w:rsid w:val="00546ADC"/>
    <w:rsid w:val="00551F3D"/>
    <w:rsid w:val="00552320"/>
    <w:rsid w:val="00553307"/>
    <w:rsid w:val="00553732"/>
    <w:rsid w:val="00554D91"/>
    <w:rsid w:val="0055633D"/>
    <w:rsid w:val="00556793"/>
    <w:rsid w:val="00556EFB"/>
    <w:rsid w:val="0055770B"/>
    <w:rsid w:val="005601E4"/>
    <w:rsid w:val="00560922"/>
    <w:rsid w:val="00560982"/>
    <w:rsid w:val="005609F8"/>
    <w:rsid w:val="00561D84"/>
    <w:rsid w:val="00561F86"/>
    <w:rsid w:val="005625BA"/>
    <w:rsid w:val="005631A4"/>
    <w:rsid w:val="005636BC"/>
    <w:rsid w:val="00564CE9"/>
    <w:rsid w:val="005660D9"/>
    <w:rsid w:val="0056720F"/>
    <w:rsid w:val="005672D9"/>
    <w:rsid w:val="005673E3"/>
    <w:rsid w:val="005705F3"/>
    <w:rsid w:val="005717C5"/>
    <w:rsid w:val="00571A7A"/>
    <w:rsid w:val="00571BED"/>
    <w:rsid w:val="005735C3"/>
    <w:rsid w:val="00573811"/>
    <w:rsid w:val="005738A1"/>
    <w:rsid w:val="005741BF"/>
    <w:rsid w:val="00575A9C"/>
    <w:rsid w:val="0057607A"/>
    <w:rsid w:val="005762D2"/>
    <w:rsid w:val="00580B4C"/>
    <w:rsid w:val="005810F2"/>
    <w:rsid w:val="005814C3"/>
    <w:rsid w:val="00581950"/>
    <w:rsid w:val="00581D54"/>
    <w:rsid w:val="00582259"/>
    <w:rsid w:val="005834FF"/>
    <w:rsid w:val="00583F7B"/>
    <w:rsid w:val="005854B5"/>
    <w:rsid w:val="0058566A"/>
    <w:rsid w:val="005874F8"/>
    <w:rsid w:val="00587528"/>
    <w:rsid w:val="00587655"/>
    <w:rsid w:val="00591200"/>
    <w:rsid w:val="0059121F"/>
    <w:rsid w:val="00591D94"/>
    <w:rsid w:val="00591EB8"/>
    <w:rsid w:val="005934A7"/>
    <w:rsid w:val="00593F50"/>
    <w:rsid w:val="00594311"/>
    <w:rsid w:val="00594B36"/>
    <w:rsid w:val="00594B58"/>
    <w:rsid w:val="00595701"/>
    <w:rsid w:val="00595A3E"/>
    <w:rsid w:val="00596749"/>
    <w:rsid w:val="00596E62"/>
    <w:rsid w:val="005970B2"/>
    <w:rsid w:val="005976FC"/>
    <w:rsid w:val="00597827"/>
    <w:rsid w:val="005A1D21"/>
    <w:rsid w:val="005A20CE"/>
    <w:rsid w:val="005A21DE"/>
    <w:rsid w:val="005A45B5"/>
    <w:rsid w:val="005A497F"/>
    <w:rsid w:val="005A6399"/>
    <w:rsid w:val="005A70CE"/>
    <w:rsid w:val="005A73BB"/>
    <w:rsid w:val="005A78BD"/>
    <w:rsid w:val="005B014B"/>
    <w:rsid w:val="005B05B8"/>
    <w:rsid w:val="005B1311"/>
    <w:rsid w:val="005B13C4"/>
    <w:rsid w:val="005B166D"/>
    <w:rsid w:val="005B1912"/>
    <w:rsid w:val="005B1A6F"/>
    <w:rsid w:val="005B1C00"/>
    <w:rsid w:val="005B20CE"/>
    <w:rsid w:val="005B22F6"/>
    <w:rsid w:val="005B4C23"/>
    <w:rsid w:val="005B4D0C"/>
    <w:rsid w:val="005B5D85"/>
    <w:rsid w:val="005B5FFE"/>
    <w:rsid w:val="005C04C3"/>
    <w:rsid w:val="005C0D1F"/>
    <w:rsid w:val="005C2DD6"/>
    <w:rsid w:val="005C3242"/>
    <w:rsid w:val="005C5822"/>
    <w:rsid w:val="005C5EB0"/>
    <w:rsid w:val="005C624D"/>
    <w:rsid w:val="005C649C"/>
    <w:rsid w:val="005C685B"/>
    <w:rsid w:val="005C710C"/>
    <w:rsid w:val="005C7474"/>
    <w:rsid w:val="005C7C94"/>
    <w:rsid w:val="005C7D9C"/>
    <w:rsid w:val="005D0254"/>
    <w:rsid w:val="005D08EE"/>
    <w:rsid w:val="005D0A95"/>
    <w:rsid w:val="005D2205"/>
    <w:rsid w:val="005D2DB8"/>
    <w:rsid w:val="005D4679"/>
    <w:rsid w:val="005D491B"/>
    <w:rsid w:val="005D514D"/>
    <w:rsid w:val="005D5958"/>
    <w:rsid w:val="005D5FAA"/>
    <w:rsid w:val="005D6A05"/>
    <w:rsid w:val="005D6BD6"/>
    <w:rsid w:val="005E0AD1"/>
    <w:rsid w:val="005E0D8F"/>
    <w:rsid w:val="005E0E4C"/>
    <w:rsid w:val="005E13B0"/>
    <w:rsid w:val="005E1BCB"/>
    <w:rsid w:val="005E2379"/>
    <w:rsid w:val="005E24C7"/>
    <w:rsid w:val="005E2AFC"/>
    <w:rsid w:val="005E389A"/>
    <w:rsid w:val="005E3A1F"/>
    <w:rsid w:val="005E541C"/>
    <w:rsid w:val="005E6AA8"/>
    <w:rsid w:val="005E7223"/>
    <w:rsid w:val="005E77C5"/>
    <w:rsid w:val="005F0CF5"/>
    <w:rsid w:val="005F2692"/>
    <w:rsid w:val="005F2D31"/>
    <w:rsid w:val="005F2DD9"/>
    <w:rsid w:val="005F3683"/>
    <w:rsid w:val="005F390F"/>
    <w:rsid w:val="005F3D52"/>
    <w:rsid w:val="005F3E5D"/>
    <w:rsid w:val="005F40DE"/>
    <w:rsid w:val="005F422B"/>
    <w:rsid w:val="005F462A"/>
    <w:rsid w:val="005F5190"/>
    <w:rsid w:val="005F56B3"/>
    <w:rsid w:val="006023E5"/>
    <w:rsid w:val="00602C1D"/>
    <w:rsid w:val="00603543"/>
    <w:rsid w:val="00603AA0"/>
    <w:rsid w:val="00603C9B"/>
    <w:rsid w:val="0060409F"/>
    <w:rsid w:val="006047C3"/>
    <w:rsid w:val="00604CDC"/>
    <w:rsid w:val="006052EF"/>
    <w:rsid w:val="00605355"/>
    <w:rsid w:val="00605400"/>
    <w:rsid w:val="006065F8"/>
    <w:rsid w:val="00606D0E"/>
    <w:rsid w:val="00606EEA"/>
    <w:rsid w:val="006073D7"/>
    <w:rsid w:val="00607465"/>
    <w:rsid w:val="00607BA3"/>
    <w:rsid w:val="00611794"/>
    <w:rsid w:val="006118CC"/>
    <w:rsid w:val="00612372"/>
    <w:rsid w:val="0061287F"/>
    <w:rsid w:val="006128F9"/>
    <w:rsid w:val="00612D1C"/>
    <w:rsid w:val="00612E55"/>
    <w:rsid w:val="00613266"/>
    <w:rsid w:val="006134E3"/>
    <w:rsid w:val="006137E8"/>
    <w:rsid w:val="006138CF"/>
    <w:rsid w:val="0061410D"/>
    <w:rsid w:val="00614421"/>
    <w:rsid w:val="00615208"/>
    <w:rsid w:val="006155BE"/>
    <w:rsid w:val="00615E4A"/>
    <w:rsid w:val="00616E0D"/>
    <w:rsid w:val="00617381"/>
    <w:rsid w:val="00620A44"/>
    <w:rsid w:val="00621154"/>
    <w:rsid w:val="006224A7"/>
    <w:rsid w:val="0062389F"/>
    <w:rsid w:val="00623A6C"/>
    <w:rsid w:val="00623DC6"/>
    <w:rsid w:val="00623E28"/>
    <w:rsid w:val="006259BF"/>
    <w:rsid w:val="00625B62"/>
    <w:rsid w:val="00626BAA"/>
    <w:rsid w:val="00627A3C"/>
    <w:rsid w:val="00627ECA"/>
    <w:rsid w:val="006306CA"/>
    <w:rsid w:val="00630C0E"/>
    <w:rsid w:val="00630D27"/>
    <w:rsid w:val="0063103E"/>
    <w:rsid w:val="00631DDA"/>
    <w:rsid w:val="00631EFA"/>
    <w:rsid w:val="00632AEA"/>
    <w:rsid w:val="00633E39"/>
    <w:rsid w:val="006341E3"/>
    <w:rsid w:val="00634C90"/>
    <w:rsid w:val="0063560D"/>
    <w:rsid w:val="00636094"/>
    <w:rsid w:val="006362AC"/>
    <w:rsid w:val="00636FC7"/>
    <w:rsid w:val="006371A5"/>
    <w:rsid w:val="0063729D"/>
    <w:rsid w:val="00637A21"/>
    <w:rsid w:val="00640E90"/>
    <w:rsid w:val="006415EC"/>
    <w:rsid w:val="00641710"/>
    <w:rsid w:val="00641EB4"/>
    <w:rsid w:val="00642B42"/>
    <w:rsid w:val="00643534"/>
    <w:rsid w:val="00643D45"/>
    <w:rsid w:val="00643FBB"/>
    <w:rsid w:val="0064439F"/>
    <w:rsid w:val="006443AF"/>
    <w:rsid w:val="00644533"/>
    <w:rsid w:val="00644862"/>
    <w:rsid w:val="00644E9B"/>
    <w:rsid w:val="006456B5"/>
    <w:rsid w:val="006459AC"/>
    <w:rsid w:val="006461CB"/>
    <w:rsid w:val="00647B20"/>
    <w:rsid w:val="006505AD"/>
    <w:rsid w:val="00650A20"/>
    <w:rsid w:val="00650CB8"/>
    <w:rsid w:val="006511C1"/>
    <w:rsid w:val="00651599"/>
    <w:rsid w:val="0065182A"/>
    <w:rsid w:val="0065296E"/>
    <w:rsid w:val="00652B5F"/>
    <w:rsid w:val="00652DCF"/>
    <w:rsid w:val="00653540"/>
    <w:rsid w:val="00654726"/>
    <w:rsid w:val="00655516"/>
    <w:rsid w:val="00655603"/>
    <w:rsid w:val="0065654B"/>
    <w:rsid w:val="006567C6"/>
    <w:rsid w:val="00656F6B"/>
    <w:rsid w:val="00657635"/>
    <w:rsid w:val="0065779C"/>
    <w:rsid w:val="00660CB1"/>
    <w:rsid w:val="00662AFB"/>
    <w:rsid w:val="006631EF"/>
    <w:rsid w:val="00664251"/>
    <w:rsid w:val="00665144"/>
    <w:rsid w:val="0066582F"/>
    <w:rsid w:val="00666F87"/>
    <w:rsid w:val="006677E8"/>
    <w:rsid w:val="00667EBB"/>
    <w:rsid w:val="006707C4"/>
    <w:rsid w:val="0067131D"/>
    <w:rsid w:val="0067146C"/>
    <w:rsid w:val="0067336F"/>
    <w:rsid w:val="00673C3A"/>
    <w:rsid w:val="00673E6B"/>
    <w:rsid w:val="006749F9"/>
    <w:rsid w:val="00675979"/>
    <w:rsid w:val="00675F91"/>
    <w:rsid w:val="006760B7"/>
    <w:rsid w:val="00676515"/>
    <w:rsid w:val="006772D1"/>
    <w:rsid w:val="006774B4"/>
    <w:rsid w:val="00677CDC"/>
    <w:rsid w:val="00680B75"/>
    <w:rsid w:val="00680E53"/>
    <w:rsid w:val="00681062"/>
    <w:rsid w:val="00681C02"/>
    <w:rsid w:val="006823CC"/>
    <w:rsid w:val="0068297B"/>
    <w:rsid w:val="006840EC"/>
    <w:rsid w:val="00684D5F"/>
    <w:rsid w:val="00684E77"/>
    <w:rsid w:val="00686905"/>
    <w:rsid w:val="006900D3"/>
    <w:rsid w:val="006904FA"/>
    <w:rsid w:val="006906AB"/>
    <w:rsid w:val="00690723"/>
    <w:rsid w:val="0069079A"/>
    <w:rsid w:val="00690BBA"/>
    <w:rsid w:val="00691402"/>
    <w:rsid w:val="0069193A"/>
    <w:rsid w:val="0069217D"/>
    <w:rsid w:val="0069267D"/>
    <w:rsid w:val="006927A2"/>
    <w:rsid w:val="00692BCD"/>
    <w:rsid w:val="00692FEF"/>
    <w:rsid w:val="00693068"/>
    <w:rsid w:val="006935D0"/>
    <w:rsid w:val="0069366C"/>
    <w:rsid w:val="00693AD6"/>
    <w:rsid w:val="00694942"/>
    <w:rsid w:val="00694AF7"/>
    <w:rsid w:val="00694F0B"/>
    <w:rsid w:val="00695597"/>
    <w:rsid w:val="00695EFC"/>
    <w:rsid w:val="006965FB"/>
    <w:rsid w:val="00696A71"/>
    <w:rsid w:val="00696D5E"/>
    <w:rsid w:val="006A0C65"/>
    <w:rsid w:val="006A270F"/>
    <w:rsid w:val="006A2EA5"/>
    <w:rsid w:val="006A3003"/>
    <w:rsid w:val="006A336B"/>
    <w:rsid w:val="006A3370"/>
    <w:rsid w:val="006A33F1"/>
    <w:rsid w:val="006A3875"/>
    <w:rsid w:val="006A3C3F"/>
    <w:rsid w:val="006A407A"/>
    <w:rsid w:val="006A42FA"/>
    <w:rsid w:val="006A457B"/>
    <w:rsid w:val="006A4B6A"/>
    <w:rsid w:val="006A651E"/>
    <w:rsid w:val="006A6AAB"/>
    <w:rsid w:val="006A6FF0"/>
    <w:rsid w:val="006B0234"/>
    <w:rsid w:val="006B0467"/>
    <w:rsid w:val="006B129C"/>
    <w:rsid w:val="006B1422"/>
    <w:rsid w:val="006B209A"/>
    <w:rsid w:val="006B2144"/>
    <w:rsid w:val="006B2990"/>
    <w:rsid w:val="006B46E6"/>
    <w:rsid w:val="006B4907"/>
    <w:rsid w:val="006B4B83"/>
    <w:rsid w:val="006B4FC5"/>
    <w:rsid w:val="006B52C1"/>
    <w:rsid w:val="006B5D22"/>
    <w:rsid w:val="006B663E"/>
    <w:rsid w:val="006B732D"/>
    <w:rsid w:val="006C039B"/>
    <w:rsid w:val="006C10B2"/>
    <w:rsid w:val="006C136B"/>
    <w:rsid w:val="006C2A6D"/>
    <w:rsid w:val="006C2C4C"/>
    <w:rsid w:val="006C2F04"/>
    <w:rsid w:val="006C4EEC"/>
    <w:rsid w:val="006C61A4"/>
    <w:rsid w:val="006C68BC"/>
    <w:rsid w:val="006C7000"/>
    <w:rsid w:val="006C7BDC"/>
    <w:rsid w:val="006D0710"/>
    <w:rsid w:val="006D130A"/>
    <w:rsid w:val="006D2B91"/>
    <w:rsid w:val="006D5417"/>
    <w:rsid w:val="006D668A"/>
    <w:rsid w:val="006D6969"/>
    <w:rsid w:val="006D69CF"/>
    <w:rsid w:val="006D6CFC"/>
    <w:rsid w:val="006D7244"/>
    <w:rsid w:val="006D7D68"/>
    <w:rsid w:val="006E0785"/>
    <w:rsid w:val="006E0A8A"/>
    <w:rsid w:val="006E11C0"/>
    <w:rsid w:val="006E1406"/>
    <w:rsid w:val="006E2504"/>
    <w:rsid w:val="006E2DE5"/>
    <w:rsid w:val="006E39BD"/>
    <w:rsid w:val="006E3AFD"/>
    <w:rsid w:val="006E3E00"/>
    <w:rsid w:val="006E463F"/>
    <w:rsid w:val="006E4FFC"/>
    <w:rsid w:val="006E6799"/>
    <w:rsid w:val="006E6D2B"/>
    <w:rsid w:val="006E752C"/>
    <w:rsid w:val="006E785C"/>
    <w:rsid w:val="006E7E04"/>
    <w:rsid w:val="006F0250"/>
    <w:rsid w:val="006F04F8"/>
    <w:rsid w:val="006F08AE"/>
    <w:rsid w:val="006F24EC"/>
    <w:rsid w:val="006F2B9A"/>
    <w:rsid w:val="006F2C4C"/>
    <w:rsid w:val="006F3903"/>
    <w:rsid w:val="006F3EBC"/>
    <w:rsid w:val="006F469C"/>
    <w:rsid w:val="006F4A5E"/>
    <w:rsid w:val="006F4C6E"/>
    <w:rsid w:val="006F5C44"/>
    <w:rsid w:val="006F5F82"/>
    <w:rsid w:val="006F712C"/>
    <w:rsid w:val="007008D4"/>
    <w:rsid w:val="00701E14"/>
    <w:rsid w:val="00702A71"/>
    <w:rsid w:val="0070362B"/>
    <w:rsid w:val="00703676"/>
    <w:rsid w:val="0070388D"/>
    <w:rsid w:val="0070436A"/>
    <w:rsid w:val="00704599"/>
    <w:rsid w:val="0070489B"/>
    <w:rsid w:val="007055FE"/>
    <w:rsid w:val="00705CF8"/>
    <w:rsid w:val="007069E0"/>
    <w:rsid w:val="0071138C"/>
    <w:rsid w:val="007122F4"/>
    <w:rsid w:val="00712EFE"/>
    <w:rsid w:val="007134E6"/>
    <w:rsid w:val="00715559"/>
    <w:rsid w:val="00715693"/>
    <w:rsid w:val="00715E71"/>
    <w:rsid w:val="007161F9"/>
    <w:rsid w:val="007164C1"/>
    <w:rsid w:val="007168D7"/>
    <w:rsid w:val="00716FD4"/>
    <w:rsid w:val="007170FB"/>
    <w:rsid w:val="0071793A"/>
    <w:rsid w:val="00720104"/>
    <w:rsid w:val="007208D4"/>
    <w:rsid w:val="00720981"/>
    <w:rsid w:val="00720A6E"/>
    <w:rsid w:val="00720B49"/>
    <w:rsid w:val="00721843"/>
    <w:rsid w:val="007219EF"/>
    <w:rsid w:val="00722418"/>
    <w:rsid w:val="007229D0"/>
    <w:rsid w:val="00722D01"/>
    <w:rsid w:val="00722D80"/>
    <w:rsid w:val="0072303B"/>
    <w:rsid w:val="00723A44"/>
    <w:rsid w:val="00724E74"/>
    <w:rsid w:val="00725D88"/>
    <w:rsid w:val="00727141"/>
    <w:rsid w:val="00727520"/>
    <w:rsid w:val="00727740"/>
    <w:rsid w:val="007300B6"/>
    <w:rsid w:val="00731EE4"/>
    <w:rsid w:val="00732054"/>
    <w:rsid w:val="00732C49"/>
    <w:rsid w:val="00732D7D"/>
    <w:rsid w:val="007336CD"/>
    <w:rsid w:val="00733D30"/>
    <w:rsid w:val="00734187"/>
    <w:rsid w:val="007342EF"/>
    <w:rsid w:val="0073432B"/>
    <w:rsid w:val="00734F0A"/>
    <w:rsid w:val="0073502E"/>
    <w:rsid w:val="0073523C"/>
    <w:rsid w:val="00735D26"/>
    <w:rsid w:val="00737544"/>
    <w:rsid w:val="007378D3"/>
    <w:rsid w:val="00740187"/>
    <w:rsid w:val="0074076D"/>
    <w:rsid w:val="00740863"/>
    <w:rsid w:val="00740EF7"/>
    <w:rsid w:val="0074172C"/>
    <w:rsid w:val="00742B0A"/>
    <w:rsid w:val="007430AA"/>
    <w:rsid w:val="00743685"/>
    <w:rsid w:val="007467E4"/>
    <w:rsid w:val="00750795"/>
    <w:rsid w:val="0075176F"/>
    <w:rsid w:val="00751E30"/>
    <w:rsid w:val="00752A89"/>
    <w:rsid w:val="00752C86"/>
    <w:rsid w:val="00752E6F"/>
    <w:rsid w:val="00753652"/>
    <w:rsid w:val="007538E2"/>
    <w:rsid w:val="007552A5"/>
    <w:rsid w:val="0075554C"/>
    <w:rsid w:val="00755996"/>
    <w:rsid w:val="007574E4"/>
    <w:rsid w:val="00760CF4"/>
    <w:rsid w:val="00760EEB"/>
    <w:rsid w:val="00761302"/>
    <w:rsid w:val="007614FA"/>
    <w:rsid w:val="00761562"/>
    <w:rsid w:val="00762551"/>
    <w:rsid w:val="007627E5"/>
    <w:rsid w:val="00763525"/>
    <w:rsid w:val="00763BDA"/>
    <w:rsid w:val="007646F4"/>
    <w:rsid w:val="00764E45"/>
    <w:rsid w:val="0076540E"/>
    <w:rsid w:val="00766497"/>
    <w:rsid w:val="00766E9A"/>
    <w:rsid w:val="00767002"/>
    <w:rsid w:val="00767167"/>
    <w:rsid w:val="00767E7C"/>
    <w:rsid w:val="00767EAF"/>
    <w:rsid w:val="00770BCF"/>
    <w:rsid w:val="007710BF"/>
    <w:rsid w:val="00771168"/>
    <w:rsid w:val="007716CC"/>
    <w:rsid w:val="00772423"/>
    <w:rsid w:val="007730DB"/>
    <w:rsid w:val="007731DF"/>
    <w:rsid w:val="007735C1"/>
    <w:rsid w:val="00773E5E"/>
    <w:rsid w:val="00773F90"/>
    <w:rsid w:val="0077421D"/>
    <w:rsid w:val="00774636"/>
    <w:rsid w:val="007764BD"/>
    <w:rsid w:val="0077736E"/>
    <w:rsid w:val="00782CAC"/>
    <w:rsid w:val="00782DDC"/>
    <w:rsid w:val="00783450"/>
    <w:rsid w:val="00784E9E"/>
    <w:rsid w:val="00785D8B"/>
    <w:rsid w:val="00786151"/>
    <w:rsid w:val="007878A7"/>
    <w:rsid w:val="007909A7"/>
    <w:rsid w:val="00790C94"/>
    <w:rsid w:val="0079108D"/>
    <w:rsid w:val="00791792"/>
    <w:rsid w:val="00791C07"/>
    <w:rsid w:val="00791E61"/>
    <w:rsid w:val="00792074"/>
    <w:rsid w:val="00793CA8"/>
    <w:rsid w:val="00794121"/>
    <w:rsid w:val="0079564B"/>
    <w:rsid w:val="007957E4"/>
    <w:rsid w:val="00795EFF"/>
    <w:rsid w:val="00796AA4"/>
    <w:rsid w:val="007975E0"/>
    <w:rsid w:val="007A0627"/>
    <w:rsid w:val="007A1195"/>
    <w:rsid w:val="007A133C"/>
    <w:rsid w:val="007A13AC"/>
    <w:rsid w:val="007A1B5D"/>
    <w:rsid w:val="007A20F5"/>
    <w:rsid w:val="007A2259"/>
    <w:rsid w:val="007A33E6"/>
    <w:rsid w:val="007A3895"/>
    <w:rsid w:val="007A43F3"/>
    <w:rsid w:val="007A505E"/>
    <w:rsid w:val="007A627C"/>
    <w:rsid w:val="007A7F61"/>
    <w:rsid w:val="007B0066"/>
    <w:rsid w:val="007B0082"/>
    <w:rsid w:val="007B048F"/>
    <w:rsid w:val="007B076B"/>
    <w:rsid w:val="007B1180"/>
    <w:rsid w:val="007B1646"/>
    <w:rsid w:val="007B558C"/>
    <w:rsid w:val="007B6112"/>
    <w:rsid w:val="007B6426"/>
    <w:rsid w:val="007B68F1"/>
    <w:rsid w:val="007B7ED1"/>
    <w:rsid w:val="007C0130"/>
    <w:rsid w:val="007C028B"/>
    <w:rsid w:val="007C049A"/>
    <w:rsid w:val="007C155B"/>
    <w:rsid w:val="007C3440"/>
    <w:rsid w:val="007C3B89"/>
    <w:rsid w:val="007C428B"/>
    <w:rsid w:val="007C478E"/>
    <w:rsid w:val="007C4B9E"/>
    <w:rsid w:val="007C4C2C"/>
    <w:rsid w:val="007C4E85"/>
    <w:rsid w:val="007C7835"/>
    <w:rsid w:val="007C7B63"/>
    <w:rsid w:val="007D1066"/>
    <w:rsid w:val="007D1A6A"/>
    <w:rsid w:val="007D2789"/>
    <w:rsid w:val="007D42C3"/>
    <w:rsid w:val="007D5C72"/>
    <w:rsid w:val="007D5F07"/>
    <w:rsid w:val="007D6412"/>
    <w:rsid w:val="007D6B84"/>
    <w:rsid w:val="007D6C40"/>
    <w:rsid w:val="007E04EF"/>
    <w:rsid w:val="007E0CE2"/>
    <w:rsid w:val="007E17A8"/>
    <w:rsid w:val="007E186E"/>
    <w:rsid w:val="007E1D06"/>
    <w:rsid w:val="007E1D2F"/>
    <w:rsid w:val="007E50B1"/>
    <w:rsid w:val="007E50B7"/>
    <w:rsid w:val="007E5690"/>
    <w:rsid w:val="007E58BA"/>
    <w:rsid w:val="007E621A"/>
    <w:rsid w:val="007F0210"/>
    <w:rsid w:val="007F0868"/>
    <w:rsid w:val="007F0CC2"/>
    <w:rsid w:val="007F1178"/>
    <w:rsid w:val="007F123A"/>
    <w:rsid w:val="007F15FB"/>
    <w:rsid w:val="007F1F19"/>
    <w:rsid w:val="007F2647"/>
    <w:rsid w:val="007F2A7E"/>
    <w:rsid w:val="007F2E33"/>
    <w:rsid w:val="007F37D1"/>
    <w:rsid w:val="007F4ACB"/>
    <w:rsid w:val="007F5BD9"/>
    <w:rsid w:val="007F6B46"/>
    <w:rsid w:val="008000B2"/>
    <w:rsid w:val="0080150D"/>
    <w:rsid w:val="00802667"/>
    <w:rsid w:val="00802B00"/>
    <w:rsid w:val="008053B2"/>
    <w:rsid w:val="008062FA"/>
    <w:rsid w:val="00806573"/>
    <w:rsid w:val="00806588"/>
    <w:rsid w:val="00806A5B"/>
    <w:rsid w:val="008070AB"/>
    <w:rsid w:val="008079B1"/>
    <w:rsid w:val="00807CCE"/>
    <w:rsid w:val="00810344"/>
    <w:rsid w:val="0081075A"/>
    <w:rsid w:val="00810A87"/>
    <w:rsid w:val="00811576"/>
    <w:rsid w:val="008116E3"/>
    <w:rsid w:val="008138E2"/>
    <w:rsid w:val="00813929"/>
    <w:rsid w:val="008141EB"/>
    <w:rsid w:val="0081425B"/>
    <w:rsid w:val="008145D7"/>
    <w:rsid w:val="00814B26"/>
    <w:rsid w:val="00815D1B"/>
    <w:rsid w:val="00816ADC"/>
    <w:rsid w:val="00817E24"/>
    <w:rsid w:val="00821C08"/>
    <w:rsid w:val="00821C59"/>
    <w:rsid w:val="00821C75"/>
    <w:rsid w:val="008221A5"/>
    <w:rsid w:val="0082230A"/>
    <w:rsid w:val="00822E32"/>
    <w:rsid w:val="00823DAA"/>
    <w:rsid w:val="00823F46"/>
    <w:rsid w:val="00824041"/>
    <w:rsid w:val="0082420B"/>
    <w:rsid w:val="00824816"/>
    <w:rsid w:val="008254D6"/>
    <w:rsid w:val="00825775"/>
    <w:rsid w:val="008259C2"/>
    <w:rsid w:val="00825CBD"/>
    <w:rsid w:val="00825E7B"/>
    <w:rsid w:val="0082609E"/>
    <w:rsid w:val="008272A2"/>
    <w:rsid w:val="008272D7"/>
    <w:rsid w:val="00830965"/>
    <w:rsid w:val="00830B67"/>
    <w:rsid w:val="0083103D"/>
    <w:rsid w:val="00832036"/>
    <w:rsid w:val="00832978"/>
    <w:rsid w:val="00832BAE"/>
    <w:rsid w:val="008340B9"/>
    <w:rsid w:val="0083520B"/>
    <w:rsid w:val="0083581C"/>
    <w:rsid w:val="008366C3"/>
    <w:rsid w:val="008377B6"/>
    <w:rsid w:val="00837A31"/>
    <w:rsid w:val="00837DC9"/>
    <w:rsid w:val="0084109A"/>
    <w:rsid w:val="00841CFD"/>
    <w:rsid w:val="00843249"/>
    <w:rsid w:val="00843596"/>
    <w:rsid w:val="008436C2"/>
    <w:rsid w:val="00843B89"/>
    <w:rsid w:val="00843FF9"/>
    <w:rsid w:val="008441AB"/>
    <w:rsid w:val="00844E64"/>
    <w:rsid w:val="0084582E"/>
    <w:rsid w:val="0084674D"/>
    <w:rsid w:val="0084734F"/>
    <w:rsid w:val="00847A35"/>
    <w:rsid w:val="00847E6B"/>
    <w:rsid w:val="00850E27"/>
    <w:rsid w:val="008515A4"/>
    <w:rsid w:val="0085232F"/>
    <w:rsid w:val="00852981"/>
    <w:rsid w:val="008532D7"/>
    <w:rsid w:val="00853BFD"/>
    <w:rsid w:val="00853E0E"/>
    <w:rsid w:val="0085443C"/>
    <w:rsid w:val="00854C5E"/>
    <w:rsid w:val="0085502D"/>
    <w:rsid w:val="00855D64"/>
    <w:rsid w:val="008563F0"/>
    <w:rsid w:val="00856704"/>
    <w:rsid w:val="00857779"/>
    <w:rsid w:val="00857A96"/>
    <w:rsid w:val="00857ABF"/>
    <w:rsid w:val="00857D49"/>
    <w:rsid w:val="00857EFB"/>
    <w:rsid w:val="008615D8"/>
    <w:rsid w:val="00861705"/>
    <w:rsid w:val="008617D6"/>
    <w:rsid w:val="00862001"/>
    <w:rsid w:val="008624F1"/>
    <w:rsid w:val="00862E02"/>
    <w:rsid w:val="00862E22"/>
    <w:rsid w:val="00864127"/>
    <w:rsid w:val="0086470D"/>
    <w:rsid w:val="008649E9"/>
    <w:rsid w:val="00864CB5"/>
    <w:rsid w:val="008653FD"/>
    <w:rsid w:val="008658AE"/>
    <w:rsid w:val="008660CD"/>
    <w:rsid w:val="00866F22"/>
    <w:rsid w:val="008678F4"/>
    <w:rsid w:val="00867955"/>
    <w:rsid w:val="008707CE"/>
    <w:rsid w:val="00870B88"/>
    <w:rsid w:val="0087157B"/>
    <w:rsid w:val="008718C3"/>
    <w:rsid w:val="00872DBF"/>
    <w:rsid w:val="008731D8"/>
    <w:rsid w:val="00874192"/>
    <w:rsid w:val="008744A5"/>
    <w:rsid w:val="00875238"/>
    <w:rsid w:val="00875893"/>
    <w:rsid w:val="008761F1"/>
    <w:rsid w:val="0087666C"/>
    <w:rsid w:val="00877AB3"/>
    <w:rsid w:val="00877FEC"/>
    <w:rsid w:val="008809A6"/>
    <w:rsid w:val="00881328"/>
    <w:rsid w:val="00881A6C"/>
    <w:rsid w:val="00883A0E"/>
    <w:rsid w:val="00883BDF"/>
    <w:rsid w:val="00883EAB"/>
    <w:rsid w:val="0088429D"/>
    <w:rsid w:val="008848B9"/>
    <w:rsid w:val="00884967"/>
    <w:rsid w:val="00884B74"/>
    <w:rsid w:val="00884E91"/>
    <w:rsid w:val="0088521F"/>
    <w:rsid w:val="00885C72"/>
    <w:rsid w:val="00886F2E"/>
    <w:rsid w:val="00886FA0"/>
    <w:rsid w:val="00887C6B"/>
    <w:rsid w:val="00890B80"/>
    <w:rsid w:val="00890FA3"/>
    <w:rsid w:val="00891AD0"/>
    <w:rsid w:val="008923FA"/>
    <w:rsid w:val="0089417D"/>
    <w:rsid w:val="00894CB4"/>
    <w:rsid w:val="00895822"/>
    <w:rsid w:val="00897393"/>
    <w:rsid w:val="008976B4"/>
    <w:rsid w:val="008A0437"/>
    <w:rsid w:val="008A0DFF"/>
    <w:rsid w:val="008A24FF"/>
    <w:rsid w:val="008A2C67"/>
    <w:rsid w:val="008A3E88"/>
    <w:rsid w:val="008A4007"/>
    <w:rsid w:val="008A48A0"/>
    <w:rsid w:val="008A4AAF"/>
    <w:rsid w:val="008A7529"/>
    <w:rsid w:val="008A7760"/>
    <w:rsid w:val="008A7EB5"/>
    <w:rsid w:val="008B0786"/>
    <w:rsid w:val="008B0E3D"/>
    <w:rsid w:val="008B28D0"/>
    <w:rsid w:val="008B2BBA"/>
    <w:rsid w:val="008B31F9"/>
    <w:rsid w:val="008B3743"/>
    <w:rsid w:val="008B3F2D"/>
    <w:rsid w:val="008B3FF4"/>
    <w:rsid w:val="008B4C79"/>
    <w:rsid w:val="008B50E4"/>
    <w:rsid w:val="008B55C5"/>
    <w:rsid w:val="008B56B0"/>
    <w:rsid w:val="008B5967"/>
    <w:rsid w:val="008B5D91"/>
    <w:rsid w:val="008C01C8"/>
    <w:rsid w:val="008C03C0"/>
    <w:rsid w:val="008C10B2"/>
    <w:rsid w:val="008C1A19"/>
    <w:rsid w:val="008C2282"/>
    <w:rsid w:val="008C247D"/>
    <w:rsid w:val="008C2A93"/>
    <w:rsid w:val="008C327C"/>
    <w:rsid w:val="008C35F9"/>
    <w:rsid w:val="008C39B3"/>
    <w:rsid w:val="008C41E2"/>
    <w:rsid w:val="008C41F1"/>
    <w:rsid w:val="008C4873"/>
    <w:rsid w:val="008C4F93"/>
    <w:rsid w:val="008C6379"/>
    <w:rsid w:val="008C678E"/>
    <w:rsid w:val="008C6A42"/>
    <w:rsid w:val="008C6AD7"/>
    <w:rsid w:val="008C71BB"/>
    <w:rsid w:val="008C78BA"/>
    <w:rsid w:val="008D0ACF"/>
    <w:rsid w:val="008D0D81"/>
    <w:rsid w:val="008D1842"/>
    <w:rsid w:val="008D196B"/>
    <w:rsid w:val="008D1B43"/>
    <w:rsid w:val="008D1FD1"/>
    <w:rsid w:val="008D28CF"/>
    <w:rsid w:val="008D3145"/>
    <w:rsid w:val="008D371C"/>
    <w:rsid w:val="008D5BD7"/>
    <w:rsid w:val="008D6111"/>
    <w:rsid w:val="008D6180"/>
    <w:rsid w:val="008D6FE6"/>
    <w:rsid w:val="008D7D74"/>
    <w:rsid w:val="008E0FC1"/>
    <w:rsid w:val="008E2E7F"/>
    <w:rsid w:val="008E2F07"/>
    <w:rsid w:val="008E2F65"/>
    <w:rsid w:val="008E3112"/>
    <w:rsid w:val="008E38B6"/>
    <w:rsid w:val="008E3F98"/>
    <w:rsid w:val="008E5A3D"/>
    <w:rsid w:val="008E6193"/>
    <w:rsid w:val="008E699F"/>
    <w:rsid w:val="008E7CFF"/>
    <w:rsid w:val="008F00B1"/>
    <w:rsid w:val="008F0AE3"/>
    <w:rsid w:val="008F175E"/>
    <w:rsid w:val="008F31E9"/>
    <w:rsid w:val="008F3263"/>
    <w:rsid w:val="008F3AAD"/>
    <w:rsid w:val="008F40A8"/>
    <w:rsid w:val="008F4504"/>
    <w:rsid w:val="008F47A3"/>
    <w:rsid w:val="008F5643"/>
    <w:rsid w:val="008F5AF7"/>
    <w:rsid w:val="008F6652"/>
    <w:rsid w:val="008F741E"/>
    <w:rsid w:val="008F7DA6"/>
    <w:rsid w:val="0090021A"/>
    <w:rsid w:val="0090063F"/>
    <w:rsid w:val="00900642"/>
    <w:rsid w:val="00901A37"/>
    <w:rsid w:val="00904CA8"/>
    <w:rsid w:val="009060CE"/>
    <w:rsid w:val="00906466"/>
    <w:rsid w:val="009064FA"/>
    <w:rsid w:val="00907DC1"/>
    <w:rsid w:val="00907FD8"/>
    <w:rsid w:val="00910CA5"/>
    <w:rsid w:val="00910E53"/>
    <w:rsid w:val="0091104D"/>
    <w:rsid w:val="00911E64"/>
    <w:rsid w:val="0091209D"/>
    <w:rsid w:val="00912FD2"/>
    <w:rsid w:val="009130D4"/>
    <w:rsid w:val="009132FA"/>
    <w:rsid w:val="00913A19"/>
    <w:rsid w:val="00913C7C"/>
    <w:rsid w:val="00916501"/>
    <w:rsid w:val="009173DB"/>
    <w:rsid w:val="009178E3"/>
    <w:rsid w:val="00917B80"/>
    <w:rsid w:val="0092063B"/>
    <w:rsid w:val="00920A1B"/>
    <w:rsid w:val="00920A8C"/>
    <w:rsid w:val="0092107D"/>
    <w:rsid w:val="0092145E"/>
    <w:rsid w:val="00923B59"/>
    <w:rsid w:val="00923FF1"/>
    <w:rsid w:val="009245A6"/>
    <w:rsid w:val="0092557D"/>
    <w:rsid w:val="009264F2"/>
    <w:rsid w:val="0092712B"/>
    <w:rsid w:val="00927522"/>
    <w:rsid w:val="00927E13"/>
    <w:rsid w:val="009300B5"/>
    <w:rsid w:val="009304C4"/>
    <w:rsid w:val="00930D18"/>
    <w:rsid w:val="0093101F"/>
    <w:rsid w:val="00931E64"/>
    <w:rsid w:val="00932D70"/>
    <w:rsid w:val="009334D5"/>
    <w:rsid w:val="00933871"/>
    <w:rsid w:val="00933A1C"/>
    <w:rsid w:val="00933C46"/>
    <w:rsid w:val="00933EDE"/>
    <w:rsid w:val="00934727"/>
    <w:rsid w:val="00934B82"/>
    <w:rsid w:val="00935617"/>
    <w:rsid w:val="00935716"/>
    <w:rsid w:val="00936943"/>
    <w:rsid w:val="009372C2"/>
    <w:rsid w:val="009412BB"/>
    <w:rsid w:val="0094131F"/>
    <w:rsid w:val="00941F9A"/>
    <w:rsid w:val="0094253F"/>
    <w:rsid w:val="00942C9B"/>
    <w:rsid w:val="009442D1"/>
    <w:rsid w:val="0094502B"/>
    <w:rsid w:val="00945FA9"/>
    <w:rsid w:val="009478B0"/>
    <w:rsid w:val="0094796A"/>
    <w:rsid w:val="00950B87"/>
    <w:rsid w:val="009514CC"/>
    <w:rsid w:val="00951E3D"/>
    <w:rsid w:val="00952074"/>
    <w:rsid w:val="00952483"/>
    <w:rsid w:val="009536A9"/>
    <w:rsid w:val="00953B47"/>
    <w:rsid w:val="0095549B"/>
    <w:rsid w:val="009562BC"/>
    <w:rsid w:val="0095719E"/>
    <w:rsid w:val="009605DA"/>
    <w:rsid w:val="00960670"/>
    <w:rsid w:val="00960D74"/>
    <w:rsid w:val="00961462"/>
    <w:rsid w:val="009618E8"/>
    <w:rsid w:val="00962103"/>
    <w:rsid w:val="00962242"/>
    <w:rsid w:val="00962ECA"/>
    <w:rsid w:val="00963373"/>
    <w:rsid w:val="009635A2"/>
    <w:rsid w:val="00963B06"/>
    <w:rsid w:val="00964F33"/>
    <w:rsid w:val="00965D96"/>
    <w:rsid w:val="00967B43"/>
    <w:rsid w:val="00967F47"/>
    <w:rsid w:val="0097026C"/>
    <w:rsid w:val="0097286F"/>
    <w:rsid w:val="00972D75"/>
    <w:rsid w:val="00973192"/>
    <w:rsid w:val="00974173"/>
    <w:rsid w:val="0097438E"/>
    <w:rsid w:val="0097471D"/>
    <w:rsid w:val="0097552C"/>
    <w:rsid w:val="00975F57"/>
    <w:rsid w:val="0097662D"/>
    <w:rsid w:val="009772C1"/>
    <w:rsid w:val="00977C45"/>
    <w:rsid w:val="009800A5"/>
    <w:rsid w:val="00980A3C"/>
    <w:rsid w:val="00981515"/>
    <w:rsid w:val="00981908"/>
    <w:rsid w:val="0098281B"/>
    <w:rsid w:val="00982A9A"/>
    <w:rsid w:val="0098422F"/>
    <w:rsid w:val="00984794"/>
    <w:rsid w:val="00984E0C"/>
    <w:rsid w:val="009851D7"/>
    <w:rsid w:val="00986526"/>
    <w:rsid w:val="00987038"/>
    <w:rsid w:val="009870AC"/>
    <w:rsid w:val="0098711A"/>
    <w:rsid w:val="009871AB"/>
    <w:rsid w:val="00987824"/>
    <w:rsid w:val="00987FD9"/>
    <w:rsid w:val="009901B9"/>
    <w:rsid w:val="00990B98"/>
    <w:rsid w:val="009912E6"/>
    <w:rsid w:val="009917B7"/>
    <w:rsid w:val="00991823"/>
    <w:rsid w:val="00992486"/>
    <w:rsid w:val="00993425"/>
    <w:rsid w:val="009937B9"/>
    <w:rsid w:val="00994F25"/>
    <w:rsid w:val="00996117"/>
    <w:rsid w:val="009969FE"/>
    <w:rsid w:val="00996B96"/>
    <w:rsid w:val="009975CD"/>
    <w:rsid w:val="009A0E5F"/>
    <w:rsid w:val="009A1B93"/>
    <w:rsid w:val="009A205E"/>
    <w:rsid w:val="009A26AD"/>
    <w:rsid w:val="009A3087"/>
    <w:rsid w:val="009A4BB6"/>
    <w:rsid w:val="009A518E"/>
    <w:rsid w:val="009A5D3C"/>
    <w:rsid w:val="009A6DC2"/>
    <w:rsid w:val="009A7B7A"/>
    <w:rsid w:val="009B0DEB"/>
    <w:rsid w:val="009B12A0"/>
    <w:rsid w:val="009B1E6F"/>
    <w:rsid w:val="009B2897"/>
    <w:rsid w:val="009B316D"/>
    <w:rsid w:val="009B33FA"/>
    <w:rsid w:val="009B3539"/>
    <w:rsid w:val="009B376A"/>
    <w:rsid w:val="009B38CA"/>
    <w:rsid w:val="009B3FA3"/>
    <w:rsid w:val="009B499A"/>
    <w:rsid w:val="009B532E"/>
    <w:rsid w:val="009B6237"/>
    <w:rsid w:val="009B626F"/>
    <w:rsid w:val="009B6414"/>
    <w:rsid w:val="009B6E9D"/>
    <w:rsid w:val="009B6F4B"/>
    <w:rsid w:val="009B71F1"/>
    <w:rsid w:val="009B784D"/>
    <w:rsid w:val="009C0A1E"/>
    <w:rsid w:val="009C0D66"/>
    <w:rsid w:val="009C1A3D"/>
    <w:rsid w:val="009C23BF"/>
    <w:rsid w:val="009C3998"/>
    <w:rsid w:val="009C3B00"/>
    <w:rsid w:val="009C4031"/>
    <w:rsid w:val="009C5A5D"/>
    <w:rsid w:val="009C6422"/>
    <w:rsid w:val="009C696B"/>
    <w:rsid w:val="009C74B9"/>
    <w:rsid w:val="009D0C35"/>
    <w:rsid w:val="009D0E07"/>
    <w:rsid w:val="009D0FF8"/>
    <w:rsid w:val="009D1AF4"/>
    <w:rsid w:val="009D1D2E"/>
    <w:rsid w:val="009D1E0B"/>
    <w:rsid w:val="009D2365"/>
    <w:rsid w:val="009D2607"/>
    <w:rsid w:val="009D32F3"/>
    <w:rsid w:val="009D3C3C"/>
    <w:rsid w:val="009D51DC"/>
    <w:rsid w:val="009D6811"/>
    <w:rsid w:val="009D6B76"/>
    <w:rsid w:val="009D7243"/>
    <w:rsid w:val="009D78AC"/>
    <w:rsid w:val="009E0386"/>
    <w:rsid w:val="009E1128"/>
    <w:rsid w:val="009E12D4"/>
    <w:rsid w:val="009E16EF"/>
    <w:rsid w:val="009E1FC7"/>
    <w:rsid w:val="009E220D"/>
    <w:rsid w:val="009E3B1D"/>
    <w:rsid w:val="009E3F37"/>
    <w:rsid w:val="009E4EF2"/>
    <w:rsid w:val="009E51ED"/>
    <w:rsid w:val="009E5FC1"/>
    <w:rsid w:val="009E63FD"/>
    <w:rsid w:val="009F051F"/>
    <w:rsid w:val="009F06E7"/>
    <w:rsid w:val="009F0E6F"/>
    <w:rsid w:val="009F10AA"/>
    <w:rsid w:val="009F1355"/>
    <w:rsid w:val="009F14EB"/>
    <w:rsid w:val="009F16E4"/>
    <w:rsid w:val="009F2105"/>
    <w:rsid w:val="009F271D"/>
    <w:rsid w:val="009F302F"/>
    <w:rsid w:val="009F3794"/>
    <w:rsid w:val="009F3DCC"/>
    <w:rsid w:val="009F4189"/>
    <w:rsid w:val="009F48E9"/>
    <w:rsid w:val="009F4AB3"/>
    <w:rsid w:val="009F4F18"/>
    <w:rsid w:val="009F5D14"/>
    <w:rsid w:val="009F7028"/>
    <w:rsid w:val="00A00493"/>
    <w:rsid w:val="00A00824"/>
    <w:rsid w:val="00A0164A"/>
    <w:rsid w:val="00A016FA"/>
    <w:rsid w:val="00A01B04"/>
    <w:rsid w:val="00A02072"/>
    <w:rsid w:val="00A02746"/>
    <w:rsid w:val="00A02E58"/>
    <w:rsid w:val="00A04F35"/>
    <w:rsid w:val="00A053D0"/>
    <w:rsid w:val="00A06517"/>
    <w:rsid w:val="00A07B58"/>
    <w:rsid w:val="00A07F05"/>
    <w:rsid w:val="00A104F9"/>
    <w:rsid w:val="00A10AC8"/>
    <w:rsid w:val="00A10B01"/>
    <w:rsid w:val="00A110F4"/>
    <w:rsid w:val="00A11599"/>
    <w:rsid w:val="00A11980"/>
    <w:rsid w:val="00A130F5"/>
    <w:rsid w:val="00A13962"/>
    <w:rsid w:val="00A13B29"/>
    <w:rsid w:val="00A13EC4"/>
    <w:rsid w:val="00A146AD"/>
    <w:rsid w:val="00A14AFA"/>
    <w:rsid w:val="00A15762"/>
    <w:rsid w:val="00A157A9"/>
    <w:rsid w:val="00A15ACD"/>
    <w:rsid w:val="00A15B41"/>
    <w:rsid w:val="00A15CBD"/>
    <w:rsid w:val="00A1620B"/>
    <w:rsid w:val="00A169C3"/>
    <w:rsid w:val="00A17648"/>
    <w:rsid w:val="00A17D70"/>
    <w:rsid w:val="00A218E3"/>
    <w:rsid w:val="00A21A5F"/>
    <w:rsid w:val="00A21B34"/>
    <w:rsid w:val="00A220FB"/>
    <w:rsid w:val="00A22B17"/>
    <w:rsid w:val="00A22BEE"/>
    <w:rsid w:val="00A22BFC"/>
    <w:rsid w:val="00A23937"/>
    <w:rsid w:val="00A24837"/>
    <w:rsid w:val="00A249C2"/>
    <w:rsid w:val="00A24C6C"/>
    <w:rsid w:val="00A25116"/>
    <w:rsid w:val="00A264D2"/>
    <w:rsid w:val="00A266B6"/>
    <w:rsid w:val="00A27CF0"/>
    <w:rsid w:val="00A30B65"/>
    <w:rsid w:val="00A30D25"/>
    <w:rsid w:val="00A32DAD"/>
    <w:rsid w:val="00A33609"/>
    <w:rsid w:val="00A34522"/>
    <w:rsid w:val="00A354B8"/>
    <w:rsid w:val="00A35C1E"/>
    <w:rsid w:val="00A35E64"/>
    <w:rsid w:val="00A361E9"/>
    <w:rsid w:val="00A36653"/>
    <w:rsid w:val="00A37E8D"/>
    <w:rsid w:val="00A414C7"/>
    <w:rsid w:val="00A415DF"/>
    <w:rsid w:val="00A41D81"/>
    <w:rsid w:val="00A43684"/>
    <w:rsid w:val="00A438FC"/>
    <w:rsid w:val="00A447B4"/>
    <w:rsid w:val="00A44BEC"/>
    <w:rsid w:val="00A45282"/>
    <w:rsid w:val="00A45719"/>
    <w:rsid w:val="00A45D9F"/>
    <w:rsid w:val="00A46774"/>
    <w:rsid w:val="00A469FB"/>
    <w:rsid w:val="00A46C24"/>
    <w:rsid w:val="00A4748C"/>
    <w:rsid w:val="00A4758E"/>
    <w:rsid w:val="00A47750"/>
    <w:rsid w:val="00A47FD8"/>
    <w:rsid w:val="00A51830"/>
    <w:rsid w:val="00A518C7"/>
    <w:rsid w:val="00A5295E"/>
    <w:rsid w:val="00A52FC2"/>
    <w:rsid w:val="00A53D3F"/>
    <w:rsid w:val="00A5553E"/>
    <w:rsid w:val="00A55727"/>
    <w:rsid w:val="00A55CE1"/>
    <w:rsid w:val="00A56564"/>
    <w:rsid w:val="00A5724A"/>
    <w:rsid w:val="00A57C10"/>
    <w:rsid w:val="00A57E31"/>
    <w:rsid w:val="00A57F4E"/>
    <w:rsid w:val="00A60192"/>
    <w:rsid w:val="00A60F18"/>
    <w:rsid w:val="00A623EB"/>
    <w:rsid w:val="00A62BBC"/>
    <w:rsid w:val="00A62CB6"/>
    <w:rsid w:val="00A62DB8"/>
    <w:rsid w:val="00A635A8"/>
    <w:rsid w:val="00A63631"/>
    <w:rsid w:val="00A63A3A"/>
    <w:rsid w:val="00A63A9C"/>
    <w:rsid w:val="00A63BB2"/>
    <w:rsid w:val="00A642FE"/>
    <w:rsid w:val="00A64A97"/>
    <w:rsid w:val="00A64E9F"/>
    <w:rsid w:val="00A65F50"/>
    <w:rsid w:val="00A66484"/>
    <w:rsid w:val="00A6661A"/>
    <w:rsid w:val="00A67508"/>
    <w:rsid w:val="00A67FB1"/>
    <w:rsid w:val="00A70102"/>
    <w:rsid w:val="00A707DC"/>
    <w:rsid w:val="00A7106C"/>
    <w:rsid w:val="00A71403"/>
    <w:rsid w:val="00A7192B"/>
    <w:rsid w:val="00A72809"/>
    <w:rsid w:val="00A72A35"/>
    <w:rsid w:val="00A7429E"/>
    <w:rsid w:val="00A745B2"/>
    <w:rsid w:val="00A74971"/>
    <w:rsid w:val="00A74C83"/>
    <w:rsid w:val="00A75722"/>
    <w:rsid w:val="00A75979"/>
    <w:rsid w:val="00A75A96"/>
    <w:rsid w:val="00A76F58"/>
    <w:rsid w:val="00A77D76"/>
    <w:rsid w:val="00A80182"/>
    <w:rsid w:val="00A808E0"/>
    <w:rsid w:val="00A80E89"/>
    <w:rsid w:val="00A80EE1"/>
    <w:rsid w:val="00A81A7C"/>
    <w:rsid w:val="00A82A0E"/>
    <w:rsid w:val="00A83371"/>
    <w:rsid w:val="00A846B3"/>
    <w:rsid w:val="00A85350"/>
    <w:rsid w:val="00A85F5F"/>
    <w:rsid w:val="00A8640B"/>
    <w:rsid w:val="00A86B5C"/>
    <w:rsid w:val="00A878E4"/>
    <w:rsid w:val="00A87B5F"/>
    <w:rsid w:val="00A91B11"/>
    <w:rsid w:val="00A923CB"/>
    <w:rsid w:val="00A93863"/>
    <w:rsid w:val="00A938D5"/>
    <w:rsid w:val="00A94021"/>
    <w:rsid w:val="00A94212"/>
    <w:rsid w:val="00A95061"/>
    <w:rsid w:val="00A95215"/>
    <w:rsid w:val="00A95218"/>
    <w:rsid w:val="00A9555A"/>
    <w:rsid w:val="00A96514"/>
    <w:rsid w:val="00AA01A3"/>
    <w:rsid w:val="00AA0335"/>
    <w:rsid w:val="00AA0504"/>
    <w:rsid w:val="00AA0D0E"/>
    <w:rsid w:val="00AA14B3"/>
    <w:rsid w:val="00AA1830"/>
    <w:rsid w:val="00AA1CBB"/>
    <w:rsid w:val="00AA2BFF"/>
    <w:rsid w:val="00AA2CD7"/>
    <w:rsid w:val="00AA34CD"/>
    <w:rsid w:val="00AA3678"/>
    <w:rsid w:val="00AA3C17"/>
    <w:rsid w:val="00AA3C51"/>
    <w:rsid w:val="00AA413B"/>
    <w:rsid w:val="00AA5079"/>
    <w:rsid w:val="00AA5215"/>
    <w:rsid w:val="00AA61B0"/>
    <w:rsid w:val="00AA6268"/>
    <w:rsid w:val="00AA67D3"/>
    <w:rsid w:val="00AA6F21"/>
    <w:rsid w:val="00AB0324"/>
    <w:rsid w:val="00AB03DB"/>
    <w:rsid w:val="00AB048C"/>
    <w:rsid w:val="00AB06A9"/>
    <w:rsid w:val="00AB0F49"/>
    <w:rsid w:val="00AB1994"/>
    <w:rsid w:val="00AB2BB7"/>
    <w:rsid w:val="00AB31E1"/>
    <w:rsid w:val="00AB386B"/>
    <w:rsid w:val="00AB45E8"/>
    <w:rsid w:val="00AB4E97"/>
    <w:rsid w:val="00AB58AF"/>
    <w:rsid w:val="00AB5CF8"/>
    <w:rsid w:val="00AB646E"/>
    <w:rsid w:val="00AB6F52"/>
    <w:rsid w:val="00AB7B2A"/>
    <w:rsid w:val="00AB7D88"/>
    <w:rsid w:val="00AB7E17"/>
    <w:rsid w:val="00AC064C"/>
    <w:rsid w:val="00AC0EB8"/>
    <w:rsid w:val="00AC0EBB"/>
    <w:rsid w:val="00AC11C7"/>
    <w:rsid w:val="00AC1454"/>
    <w:rsid w:val="00AC2AFA"/>
    <w:rsid w:val="00AC37FB"/>
    <w:rsid w:val="00AC3E8E"/>
    <w:rsid w:val="00AC4654"/>
    <w:rsid w:val="00AC5319"/>
    <w:rsid w:val="00AC53CD"/>
    <w:rsid w:val="00AC5731"/>
    <w:rsid w:val="00AC5995"/>
    <w:rsid w:val="00AC60E6"/>
    <w:rsid w:val="00AC69BC"/>
    <w:rsid w:val="00AC6C83"/>
    <w:rsid w:val="00AC7297"/>
    <w:rsid w:val="00AD0021"/>
    <w:rsid w:val="00AD00ED"/>
    <w:rsid w:val="00AD0A52"/>
    <w:rsid w:val="00AD1474"/>
    <w:rsid w:val="00AD1559"/>
    <w:rsid w:val="00AD1799"/>
    <w:rsid w:val="00AD2223"/>
    <w:rsid w:val="00AD26DF"/>
    <w:rsid w:val="00AD288A"/>
    <w:rsid w:val="00AD4430"/>
    <w:rsid w:val="00AD5662"/>
    <w:rsid w:val="00AD5DAF"/>
    <w:rsid w:val="00AD643F"/>
    <w:rsid w:val="00AD6752"/>
    <w:rsid w:val="00AD683B"/>
    <w:rsid w:val="00AD6A9B"/>
    <w:rsid w:val="00AD7B69"/>
    <w:rsid w:val="00AE019F"/>
    <w:rsid w:val="00AE1462"/>
    <w:rsid w:val="00AE22F0"/>
    <w:rsid w:val="00AE34B4"/>
    <w:rsid w:val="00AE4221"/>
    <w:rsid w:val="00AE563A"/>
    <w:rsid w:val="00AE5C2F"/>
    <w:rsid w:val="00AE62A9"/>
    <w:rsid w:val="00AF0A87"/>
    <w:rsid w:val="00AF19DF"/>
    <w:rsid w:val="00AF24B0"/>
    <w:rsid w:val="00AF2A82"/>
    <w:rsid w:val="00AF3308"/>
    <w:rsid w:val="00AF4BC8"/>
    <w:rsid w:val="00AF5365"/>
    <w:rsid w:val="00AF6373"/>
    <w:rsid w:val="00AF68B6"/>
    <w:rsid w:val="00AF69C5"/>
    <w:rsid w:val="00AF6A3E"/>
    <w:rsid w:val="00AF6C40"/>
    <w:rsid w:val="00AF7736"/>
    <w:rsid w:val="00AF78F1"/>
    <w:rsid w:val="00B0217D"/>
    <w:rsid w:val="00B0241B"/>
    <w:rsid w:val="00B02629"/>
    <w:rsid w:val="00B02AFD"/>
    <w:rsid w:val="00B02B7D"/>
    <w:rsid w:val="00B03983"/>
    <w:rsid w:val="00B03A0D"/>
    <w:rsid w:val="00B043D2"/>
    <w:rsid w:val="00B04B5A"/>
    <w:rsid w:val="00B056B6"/>
    <w:rsid w:val="00B056E1"/>
    <w:rsid w:val="00B06A52"/>
    <w:rsid w:val="00B06B37"/>
    <w:rsid w:val="00B0791E"/>
    <w:rsid w:val="00B104C7"/>
    <w:rsid w:val="00B108E3"/>
    <w:rsid w:val="00B11D1D"/>
    <w:rsid w:val="00B11D52"/>
    <w:rsid w:val="00B1318C"/>
    <w:rsid w:val="00B139B9"/>
    <w:rsid w:val="00B1439B"/>
    <w:rsid w:val="00B147DC"/>
    <w:rsid w:val="00B1623A"/>
    <w:rsid w:val="00B16926"/>
    <w:rsid w:val="00B16C45"/>
    <w:rsid w:val="00B17145"/>
    <w:rsid w:val="00B179E6"/>
    <w:rsid w:val="00B2009A"/>
    <w:rsid w:val="00B20394"/>
    <w:rsid w:val="00B20B8D"/>
    <w:rsid w:val="00B21A15"/>
    <w:rsid w:val="00B22297"/>
    <w:rsid w:val="00B229B8"/>
    <w:rsid w:val="00B2346B"/>
    <w:rsid w:val="00B24125"/>
    <w:rsid w:val="00B248F6"/>
    <w:rsid w:val="00B2541B"/>
    <w:rsid w:val="00B25435"/>
    <w:rsid w:val="00B2569A"/>
    <w:rsid w:val="00B272E2"/>
    <w:rsid w:val="00B27477"/>
    <w:rsid w:val="00B27D40"/>
    <w:rsid w:val="00B27D4D"/>
    <w:rsid w:val="00B30068"/>
    <w:rsid w:val="00B30ACE"/>
    <w:rsid w:val="00B30AF5"/>
    <w:rsid w:val="00B30DC0"/>
    <w:rsid w:val="00B31164"/>
    <w:rsid w:val="00B336D4"/>
    <w:rsid w:val="00B33C5D"/>
    <w:rsid w:val="00B33D96"/>
    <w:rsid w:val="00B343C0"/>
    <w:rsid w:val="00B34D17"/>
    <w:rsid w:val="00B35CF1"/>
    <w:rsid w:val="00B36620"/>
    <w:rsid w:val="00B4026D"/>
    <w:rsid w:val="00B4137E"/>
    <w:rsid w:val="00B4158F"/>
    <w:rsid w:val="00B41953"/>
    <w:rsid w:val="00B43BE1"/>
    <w:rsid w:val="00B44068"/>
    <w:rsid w:val="00B4414D"/>
    <w:rsid w:val="00B4476C"/>
    <w:rsid w:val="00B44EF8"/>
    <w:rsid w:val="00B457BF"/>
    <w:rsid w:val="00B45B74"/>
    <w:rsid w:val="00B45E10"/>
    <w:rsid w:val="00B45FC0"/>
    <w:rsid w:val="00B4623C"/>
    <w:rsid w:val="00B46252"/>
    <w:rsid w:val="00B501CD"/>
    <w:rsid w:val="00B504F2"/>
    <w:rsid w:val="00B51795"/>
    <w:rsid w:val="00B51C1E"/>
    <w:rsid w:val="00B51FA3"/>
    <w:rsid w:val="00B52754"/>
    <w:rsid w:val="00B53D1C"/>
    <w:rsid w:val="00B54286"/>
    <w:rsid w:val="00B562CB"/>
    <w:rsid w:val="00B569C5"/>
    <w:rsid w:val="00B576C0"/>
    <w:rsid w:val="00B5774F"/>
    <w:rsid w:val="00B60BD6"/>
    <w:rsid w:val="00B60CB8"/>
    <w:rsid w:val="00B61CAC"/>
    <w:rsid w:val="00B621E8"/>
    <w:rsid w:val="00B62BB7"/>
    <w:rsid w:val="00B62DF0"/>
    <w:rsid w:val="00B63DD3"/>
    <w:rsid w:val="00B64961"/>
    <w:rsid w:val="00B65AA2"/>
    <w:rsid w:val="00B67216"/>
    <w:rsid w:val="00B67390"/>
    <w:rsid w:val="00B67581"/>
    <w:rsid w:val="00B67A54"/>
    <w:rsid w:val="00B67BA0"/>
    <w:rsid w:val="00B70185"/>
    <w:rsid w:val="00B70957"/>
    <w:rsid w:val="00B70979"/>
    <w:rsid w:val="00B70CD8"/>
    <w:rsid w:val="00B71247"/>
    <w:rsid w:val="00B71C54"/>
    <w:rsid w:val="00B727A3"/>
    <w:rsid w:val="00B72F48"/>
    <w:rsid w:val="00B73F3E"/>
    <w:rsid w:val="00B7411E"/>
    <w:rsid w:val="00B7470D"/>
    <w:rsid w:val="00B74B3B"/>
    <w:rsid w:val="00B74D8D"/>
    <w:rsid w:val="00B75270"/>
    <w:rsid w:val="00B77325"/>
    <w:rsid w:val="00B8134C"/>
    <w:rsid w:val="00B818C7"/>
    <w:rsid w:val="00B81EEB"/>
    <w:rsid w:val="00B81F75"/>
    <w:rsid w:val="00B828D2"/>
    <w:rsid w:val="00B82C64"/>
    <w:rsid w:val="00B84614"/>
    <w:rsid w:val="00B854BC"/>
    <w:rsid w:val="00B855CD"/>
    <w:rsid w:val="00B85DC4"/>
    <w:rsid w:val="00B86EC9"/>
    <w:rsid w:val="00B87095"/>
    <w:rsid w:val="00B8765B"/>
    <w:rsid w:val="00B879DC"/>
    <w:rsid w:val="00B879F8"/>
    <w:rsid w:val="00B901B8"/>
    <w:rsid w:val="00B90290"/>
    <w:rsid w:val="00B905C9"/>
    <w:rsid w:val="00B91031"/>
    <w:rsid w:val="00B91F28"/>
    <w:rsid w:val="00B921D5"/>
    <w:rsid w:val="00B922B7"/>
    <w:rsid w:val="00B92753"/>
    <w:rsid w:val="00B928B8"/>
    <w:rsid w:val="00B933EE"/>
    <w:rsid w:val="00B93D11"/>
    <w:rsid w:val="00B94150"/>
    <w:rsid w:val="00B942C4"/>
    <w:rsid w:val="00B9455F"/>
    <w:rsid w:val="00B9480C"/>
    <w:rsid w:val="00B95111"/>
    <w:rsid w:val="00B95300"/>
    <w:rsid w:val="00B95534"/>
    <w:rsid w:val="00B95DA6"/>
    <w:rsid w:val="00B96AA0"/>
    <w:rsid w:val="00B96FA3"/>
    <w:rsid w:val="00BA0E07"/>
    <w:rsid w:val="00BA11F9"/>
    <w:rsid w:val="00BA14BF"/>
    <w:rsid w:val="00BA19EB"/>
    <w:rsid w:val="00BA20DC"/>
    <w:rsid w:val="00BA2500"/>
    <w:rsid w:val="00BA2BCA"/>
    <w:rsid w:val="00BA2ED4"/>
    <w:rsid w:val="00BA4F2F"/>
    <w:rsid w:val="00BA5606"/>
    <w:rsid w:val="00BA57BB"/>
    <w:rsid w:val="00BA5910"/>
    <w:rsid w:val="00BA5AB6"/>
    <w:rsid w:val="00BA6797"/>
    <w:rsid w:val="00BA7717"/>
    <w:rsid w:val="00BA79C9"/>
    <w:rsid w:val="00BA7E2C"/>
    <w:rsid w:val="00BA7FFB"/>
    <w:rsid w:val="00BB2EED"/>
    <w:rsid w:val="00BB2EF9"/>
    <w:rsid w:val="00BB3374"/>
    <w:rsid w:val="00BB3AD2"/>
    <w:rsid w:val="00BB59FD"/>
    <w:rsid w:val="00BB651D"/>
    <w:rsid w:val="00BB6537"/>
    <w:rsid w:val="00BB6599"/>
    <w:rsid w:val="00BC0287"/>
    <w:rsid w:val="00BC08C1"/>
    <w:rsid w:val="00BC3569"/>
    <w:rsid w:val="00BC4A41"/>
    <w:rsid w:val="00BC5D7A"/>
    <w:rsid w:val="00BC6FC6"/>
    <w:rsid w:val="00BC7C83"/>
    <w:rsid w:val="00BD0138"/>
    <w:rsid w:val="00BD0686"/>
    <w:rsid w:val="00BD0761"/>
    <w:rsid w:val="00BD0F11"/>
    <w:rsid w:val="00BD1D58"/>
    <w:rsid w:val="00BD3B97"/>
    <w:rsid w:val="00BD5CB2"/>
    <w:rsid w:val="00BD733A"/>
    <w:rsid w:val="00BD7989"/>
    <w:rsid w:val="00BE10F5"/>
    <w:rsid w:val="00BE114D"/>
    <w:rsid w:val="00BE19B8"/>
    <w:rsid w:val="00BE2315"/>
    <w:rsid w:val="00BE2402"/>
    <w:rsid w:val="00BE283D"/>
    <w:rsid w:val="00BE2E50"/>
    <w:rsid w:val="00BE6121"/>
    <w:rsid w:val="00BE7527"/>
    <w:rsid w:val="00BE7C6C"/>
    <w:rsid w:val="00BF074F"/>
    <w:rsid w:val="00BF0BEB"/>
    <w:rsid w:val="00BF1381"/>
    <w:rsid w:val="00BF1EFE"/>
    <w:rsid w:val="00BF22CF"/>
    <w:rsid w:val="00BF2961"/>
    <w:rsid w:val="00BF2AAA"/>
    <w:rsid w:val="00BF3488"/>
    <w:rsid w:val="00BF485B"/>
    <w:rsid w:val="00BF4DF7"/>
    <w:rsid w:val="00BF5141"/>
    <w:rsid w:val="00BF6F7A"/>
    <w:rsid w:val="00BF74D1"/>
    <w:rsid w:val="00BF78B3"/>
    <w:rsid w:val="00BF7C4C"/>
    <w:rsid w:val="00BF7F09"/>
    <w:rsid w:val="00C009B7"/>
    <w:rsid w:val="00C00C56"/>
    <w:rsid w:val="00C01349"/>
    <w:rsid w:val="00C015BE"/>
    <w:rsid w:val="00C02CB1"/>
    <w:rsid w:val="00C044D2"/>
    <w:rsid w:val="00C0450D"/>
    <w:rsid w:val="00C04B23"/>
    <w:rsid w:val="00C04C47"/>
    <w:rsid w:val="00C06027"/>
    <w:rsid w:val="00C0639A"/>
    <w:rsid w:val="00C065FA"/>
    <w:rsid w:val="00C06F11"/>
    <w:rsid w:val="00C07DCD"/>
    <w:rsid w:val="00C10BAB"/>
    <w:rsid w:val="00C115C8"/>
    <w:rsid w:val="00C11932"/>
    <w:rsid w:val="00C13DFB"/>
    <w:rsid w:val="00C14665"/>
    <w:rsid w:val="00C14BE3"/>
    <w:rsid w:val="00C1511B"/>
    <w:rsid w:val="00C16403"/>
    <w:rsid w:val="00C16B34"/>
    <w:rsid w:val="00C17706"/>
    <w:rsid w:val="00C21E1B"/>
    <w:rsid w:val="00C222C7"/>
    <w:rsid w:val="00C22380"/>
    <w:rsid w:val="00C2253E"/>
    <w:rsid w:val="00C238B3"/>
    <w:rsid w:val="00C23C61"/>
    <w:rsid w:val="00C244EF"/>
    <w:rsid w:val="00C24BAD"/>
    <w:rsid w:val="00C24FED"/>
    <w:rsid w:val="00C26C75"/>
    <w:rsid w:val="00C273CB"/>
    <w:rsid w:val="00C306D4"/>
    <w:rsid w:val="00C30D6B"/>
    <w:rsid w:val="00C31127"/>
    <w:rsid w:val="00C3138F"/>
    <w:rsid w:val="00C31A41"/>
    <w:rsid w:val="00C3265E"/>
    <w:rsid w:val="00C331AD"/>
    <w:rsid w:val="00C339C0"/>
    <w:rsid w:val="00C33AD0"/>
    <w:rsid w:val="00C33B21"/>
    <w:rsid w:val="00C33B5A"/>
    <w:rsid w:val="00C34486"/>
    <w:rsid w:val="00C35048"/>
    <w:rsid w:val="00C352A3"/>
    <w:rsid w:val="00C35315"/>
    <w:rsid w:val="00C358B0"/>
    <w:rsid w:val="00C35D2E"/>
    <w:rsid w:val="00C36A92"/>
    <w:rsid w:val="00C36FF8"/>
    <w:rsid w:val="00C37941"/>
    <w:rsid w:val="00C4058A"/>
    <w:rsid w:val="00C40B95"/>
    <w:rsid w:val="00C40D29"/>
    <w:rsid w:val="00C41410"/>
    <w:rsid w:val="00C4142A"/>
    <w:rsid w:val="00C417C9"/>
    <w:rsid w:val="00C42D7E"/>
    <w:rsid w:val="00C433FE"/>
    <w:rsid w:val="00C441CC"/>
    <w:rsid w:val="00C444D3"/>
    <w:rsid w:val="00C44621"/>
    <w:rsid w:val="00C45908"/>
    <w:rsid w:val="00C46DB3"/>
    <w:rsid w:val="00C46EFA"/>
    <w:rsid w:val="00C47686"/>
    <w:rsid w:val="00C47CEB"/>
    <w:rsid w:val="00C504F6"/>
    <w:rsid w:val="00C50C94"/>
    <w:rsid w:val="00C51464"/>
    <w:rsid w:val="00C51769"/>
    <w:rsid w:val="00C51986"/>
    <w:rsid w:val="00C5262C"/>
    <w:rsid w:val="00C53400"/>
    <w:rsid w:val="00C53703"/>
    <w:rsid w:val="00C539D1"/>
    <w:rsid w:val="00C53C53"/>
    <w:rsid w:val="00C542C9"/>
    <w:rsid w:val="00C548A0"/>
    <w:rsid w:val="00C54B04"/>
    <w:rsid w:val="00C55AF2"/>
    <w:rsid w:val="00C55F30"/>
    <w:rsid w:val="00C5699C"/>
    <w:rsid w:val="00C56BF2"/>
    <w:rsid w:val="00C579E4"/>
    <w:rsid w:val="00C60116"/>
    <w:rsid w:val="00C609B0"/>
    <w:rsid w:val="00C618F7"/>
    <w:rsid w:val="00C624C6"/>
    <w:rsid w:val="00C6278D"/>
    <w:rsid w:val="00C6332C"/>
    <w:rsid w:val="00C634EA"/>
    <w:rsid w:val="00C6369E"/>
    <w:rsid w:val="00C63E6F"/>
    <w:rsid w:val="00C63F6E"/>
    <w:rsid w:val="00C644E8"/>
    <w:rsid w:val="00C65731"/>
    <w:rsid w:val="00C66291"/>
    <w:rsid w:val="00C66B0E"/>
    <w:rsid w:val="00C66FD8"/>
    <w:rsid w:val="00C67899"/>
    <w:rsid w:val="00C70541"/>
    <w:rsid w:val="00C708BF"/>
    <w:rsid w:val="00C71016"/>
    <w:rsid w:val="00C71F20"/>
    <w:rsid w:val="00C72078"/>
    <w:rsid w:val="00C72A53"/>
    <w:rsid w:val="00C7394A"/>
    <w:rsid w:val="00C75BBE"/>
    <w:rsid w:val="00C77AF7"/>
    <w:rsid w:val="00C80BEE"/>
    <w:rsid w:val="00C815B9"/>
    <w:rsid w:val="00C817BF"/>
    <w:rsid w:val="00C817D2"/>
    <w:rsid w:val="00C820D2"/>
    <w:rsid w:val="00C8267B"/>
    <w:rsid w:val="00C82BDC"/>
    <w:rsid w:val="00C82E22"/>
    <w:rsid w:val="00C838A0"/>
    <w:rsid w:val="00C83CE6"/>
    <w:rsid w:val="00C8435F"/>
    <w:rsid w:val="00C8479E"/>
    <w:rsid w:val="00C84B09"/>
    <w:rsid w:val="00C85613"/>
    <w:rsid w:val="00C856B8"/>
    <w:rsid w:val="00C86871"/>
    <w:rsid w:val="00C87258"/>
    <w:rsid w:val="00C90184"/>
    <w:rsid w:val="00C904C3"/>
    <w:rsid w:val="00C90EC0"/>
    <w:rsid w:val="00C9152C"/>
    <w:rsid w:val="00C91FD8"/>
    <w:rsid w:val="00C924A7"/>
    <w:rsid w:val="00C926B9"/>
    <w:rsid w:val="00C93607"/>
    <w:rsid w:val="00C938A3"/>
    <w:rsid w:val="00C9454B"/>
    <w:rsid w:val="00C95185"/>
    <w:rsid w:val="00C97343"/>
    <w:rsid w:val="00C9751F"/>
    <w:rsid w:val="00C97582"/>
    <w:rsid w:val="00C9767E"/>
    <w:rsid w:val="00CA0691"/>
    <w:rsid w:val="00CA0CFB"/>
    <w:rsid w:val="00CA1EA4"/>
    <w:rsid w:val="00CA36D5"/>
    <w:rsid w:val="00CA3701"/>
    <w:rsid w:val="00CA41CA"/>
    <w:rsid w:val="00CA4C07"/>
    <w:rsid w:val="00CA5113"/>
    <w:rsid w:val="00CA5ECD"/>
    <w:rsid w:val="00CA5FEA"/>
    <w:rsid w:val="00CB00AE"/>
    <w:rsid w:val="00CB14E1"/>
    <w:rsid w:val="00CB23F2"/>
    <w:rsid w:val="00CB2540"/>
    <w:rsid w:val="00CB3539"/>
    <w:rsid w:val="00CB3BB0"/>
    <w:rsid w:val="00CB4255"/>
    <w:rsid w:val="00CB42E2"/>
    <w:rsid w:val="00CB43C7"/>
    <w:rsid w:val="00CB4727"/>
    <w:rsid w:val="00CB474E"/>
    <w:rsid w:val="00CB575D"/>
    <w:rsid w:val="00CB5807"/>
    <w:rsid w:val="00CB6261"/>
    <w:rsid w:val="00CB6286"/>
    <w:rsid w:val="00CB79E2"/>
    <w:rsid w:val="00CB7A74"/>
    <w:rsid w:val="00CB7B10"/>
    <w:rsid w:val="00CC097C"/>
    <w:rsid w:val="00CC0C94"/>
    <w:rsid w:val="00CC1F28"/>
    <w:rsid w:val="00CC241E"/>
    <w:rsid w:val="00CC2B87"/>
    <w:rsid w:val="00CC2C3E"/>
    <w:rsid w:val="00CC3883"/>
    <w:rsid w:val="00CC39F2"/>
    <w:rsid w:val="00CC3F04"/>
    <w:rsid w:val="00CC3FBC"/>
    <w:rsid w:val="00CC459D"/>
    <w:rsid w:val="00CC47EB"/>
    <w:rsid w:val="00CC6153"/>
    <w:rsid w:val="00CC7AA8"/>
    <w:rsid w:val="00CC7EDB"/>
    <w:rsid w:val="00CD083E"/>
    <w:rsid w:val="00CD14B6"/>
    <w:rsid w:val="00CD20C0"/>
    <w:rsid w:val="00CD2625"/>
    <w:rsid w:val="00CD30BB"/>
    <w:rsid w:val="00CD37F5"/>
    <w:rsid w:val="00CD4378"/>
    <w:rsid w:val="00CD43C3"/>
    <w:rsid w:val="00CD467A"/>
    <w:rsid w:val="00CD5D58"/>
    <w:rsid w:val="00CD5E08"/>
    <w:rsid w:val="00CD5E10"/>
    <w:rsid w:val="00CD66A8"/>
    <w:rsid w:val="00CD6F13"/>
    <w:rsid w:val="00CD783C"/>
    <w:rsid w:val="00CD7C93"/>
    <w:rsid w:val="00CD7F67"/>
    <w:rsid w:val="00CE0A24"/>
    <w:rsid w:val="00CE0AB7"/>
    <w:rsid w:val="00CE0ECE"/>
    <w:rsid w:val="00CE1109"/>
    <w:rsid w:val="00CE18A0"/>
    <w:rsid w:val="00CE1FAA"/>
    <w:rsid w:val="00CE2C7A"/>
    <w:rsid w:val="00CE2CD9"/>
    <w:rsid w:val="00CE3877"/>
    <w:rsid w:val="00CE4046"/>
    <w:rsid w:val="00CE4D02"/>
    <w:rsid w:val="00CE6509"/>
    <w:rsid w:val="00CE7138"/>
    <w:rsid w:val="00CE72FF"/>
    <w:rsid w:val="00CE7418"/>
    <w:rsid w:val="00CE7890"/>
    <w:rsid w:val="00CF0348"/>
    <w:rsid w:val="00CF0F6F"/>
    <w:rsid w:val="00CF1F5F"/>
    <w:rsid w:val="00CF2FB7"/>
    <w:rsid w:val="00CF31A3"/>
    <w:rsid w:val="00CF408E"/>
    <w:rsid w:val="00CF4618"/>
    <w:rsid w:val="00CF4C96"/>
    <w:rsid w:val="00CF5407"/>
    <w:rsid w:val="00CF6D09"/>
    <w:rsid w:val="00CF7A2B"/>
    <w:rsid w:val="00CF7EAB"/>
    <w:rsid w:val="00D0190F"/>
    <w:rsid w:val="00D01C01"/>
    <w:rsid w:val="00D023E5"/>
    <w:rsid w:val="00D02662"/>
    <w:rsid w:val="00D03C2C"/>
    <w:rsid w:val="00D05A11"/>
    <w:rsid w:val="00D06E23"/>
    <w:rsid w:val="00D076BA"/>
    <w:rsid w:val="00D07A27"/>
    <w:rsid w:val="00D10F95"/>
    <w:rsid w:val="00D119BB"/>
    <w:rsid w:val="00D11F95"/>
    <w:rsid w:val="00D131D4"/>
    <w:rsid w:val="00D138CF"/>
    <w:rsid w:val="00D13F68"/>
    <w:rsid w:val="00D1428D"/>
    <w:rsid w:val="00D14D69"/>
    <w:rsid w:val="00D15295"/>
    <w:rsid w:val="00D1547E"/>
    <w:rsid w:val="00D16C9B"/>
    <w:rsid w:val="00D171C5"/>
    <w:rsid w:val="00D17278"/>
    <w:rsid w:val="00D17BA3"/>
    <w:rsid w:val="00D20061"/>
    <w:rsid w:val="00D20242"/>
    <w:rsid w:val="00D20666"/>
    <w:rsid w:val="00D213AB"/>
    <w:rsid w:val="00D2314E"/>
    <w:rsid w:val="00D2389F"/>
    <w:rsid w:val="00D23972"/>
    <w:rsid w:val="00D23E09"/>
    <w:rsid w:val="00D24C5B"/>
    <w:rsid w:val="00D25086"/>
    <w:rsid w:val="00D26B51"/>
    <w:rsid w:val="00D27164"/>
    <w:rsid w:val="00D27194"/>
    <w:rsid w:val="00D27C1C"/>
    <w:rsid w:val="00D304E6"/>
    <w:rsid w:val="00D31F22"/>
    <w:rsid w:val="00D32772"/>
    <w:rsid w:val="00D327E1"/>
    <w:rsid w:val="00D32C1A"/>
    <w:rsid w:val="00D33A2E"/>
    <w:rsid w:val="00D33D9A"/>
    <w:rsid w:val="00D3421D"/>
    <w:rsid w:val="00D34A23"/>
    <w:rsid w:val="00D34EDB"/>
    <w:rsid w:val="00D36E12"/>
    <w:rsid w:val="00D36FCF"/>
    <w:rsid w:val="00D375AB"/>
    <w:rsid w:val="00D40406"/>
    <w:rsid w:val="00D417B7"/>
    <w:rsid w:val="00D41A15"/>
    <w:rsid w:val="00D41BBB"/>
    <w:rsid w:val="00D422B9"/>
    <w:rsid w:val="00D42A88"/>
    <w:rsid w:val="00D43755"/>
    <w:rsid w:val="00D439A6"/>
    <w:rsid w:val="00D43C4A"/>
    <w:rsid w:val="00D44361"/>
    <w:rsid w:val="00D44599"/>
    <w:rsid w:val="00D447BC"/>
    <w:rsid w:val="00D44A6B"/>
    <w:rsid w:val="00D4527F"/>
    <w:rsid w:val="00D458A9"/>
    <w:rsid w:val="00D4698B"/>
    <w:rsid w:val="00D46E89"/>
    <w:rsid w:val="00D47287"/>
    <w:rsid w:val="00D50B01"/>
    <w:rsid w:val="00D50D43"/>
    <w:rsid w:val="00D50E25"/>
    <w:rsid w:val="00D50FF3"/>
    <w:rsid w:val="00D51258"/>
    <w:rsid w:val="00D512AB"/>
    <w:rsid w:val="00D528AC"/>
    <w:rsid w:val="00D5293B"/>
    <w:rsid w:val="00D54A71"/>
    <w:rsid w:val="00D55271"/>
    <w:rsid w:val="00D55482"/>
    <w:rsid w:val="00D55F6A"/>
    <w:rsid w:val="00D5609C"/>
    <w:rsid w:val="00D5672B"/>
    <w:rsid w:val="00D5724C"/>
    <w:rsid w:val="00D573EE"/>
    <w:rsid w:val="00D57F9F"/>
    <w:rsid w:val="00D60567"/>
    <w:rsid w:val="00D6060E"/>
    <w:rsid w:val="00D616D9"/>
    <w:rsid w:val="00D619FB"/>
    <w:rsid w:val="00D61B27"/>
    <w:rsid w:val="00D62A48"/>
    <w:rsid w:val="00D63724"/>
    <w:rsid w:val="00D6462B"/>
    <w:rsid w:val="00D64CEA"/>
    <w:rsid w:val="00D64DC5"/>
    <w:rsid w:val="00D64E29"/>
    <w:rsid w:val="00D65170"/>
    <w:rsid w:val="00D651D9"/>
    <w:rsid w:val="00D658D1"/>
    <w:rsid w:val="00D65F78"/>
    <w:rsid w:val="00D6610C"/>
    <w:rsid w:val="00D66764"/>
    <w:rsid w:val="00D67BF1"/>
    <w:rsid w:val="00D67CF7"/>
    <w:rsid w:val="00D67D06"/>
    <w:rsid w:val="00D70F55"/>
    <w:rsid w:val="00D72B7E"/>
    <w:rsid w:val="00D73256"/>
    <w:rsid w:val="00D73527"/>
    <w:rsid w:val="00D738F0"/>
    <w:rsid w:val="00D73C5A"/>
    <w:rsid w:val="00D7409C"/>
    <w:rsid w:val="00D75039"/>
    <w:rsid w:val="00D75855"/>
    <w:rsid w:val="00D75979"/>
    <w:rsid w:val="00D75CB0"/>
    <w:rsid w:val="00D764A5"/>
    <w:rsid w:val="00D764E8"/>
    <w:rsid w:val="00D765CA"/>
    <w:rsid w:val="00D77506"/>
    <w:rsid w:val="00D77860"/>
    <w:rsid w:val="00D77B16"/>
    <w:rsid w:val="00D8022A"/>
    <w:rsid w:val="00D807EF"/>
    <w:rsid w:val="00D83516"/>
    <w:rsid w:val="00D83DFE"/>
    <w:rsid w:val="00D842BE"/>
    <w:rsid w:val="00D842E3"/>
    <w:rsid w:val="00D845FA"/>
    <w:rsid w:val="00D84CE0"/>
    <w:rsid w:val="00D85967"/>
    <w:rsid w:val="00D864D0"/>
    <w:rsid w:val="00D870B8"/>
    <w:rsid w:val="00D91D3E"/>
    <w:rsid w:val="00D93687"/>
    <w:rsid w:val="00D9385D"/>
    <w:rsid w:val="00D93E98"/>
    <w:rsid w:val="00D94468"/>
    <w:rsid w:val="00D9472C"/>
    <w:rsid w:val="00D947AF"/>
    <w:rsid w:val="00D94A48"/>
    <w:rsid w:val="00D94CAF"/>
    <w:rsid w:val="00D958F1"/>
    <w:rsid w:val="00D965D4"/>
    <w:rsid w:val="00D96A72"/>
    <w:rsid w:val="00D96ECA"/>
    <w:rsid w:val="00DA0226"/>
    <w:rsid w:val="00DA0D1E"/>
    <w:rsid w:val="00DA14B2"/>
    <w:rsid w:val="00DA19F8"/>
    <w:rsid w:val="00DA1F51"/>
    <w:rsid w:val="00DA271F"/>
    <w:rsid w:val="00DA3052"/>
    <w:rsid w:val="00DA3433"/>
    <w:rsid w:val="00DA357C"/>
    <w:rsid w:val="00DA368E"/>
    <w:rsid w:val="00DA3761"/>
    <w:rsid w:val="00DA3EC3"/>
    <w:rsid w:val="00DA48F4"/>
    <w:rsid w:val="00DA4C16"/>
    <w:rsid w:val="00DA5F0E"/>
    <w:rsid w:val="00DA6D34"/>
    <w:rsid w:val="00DA6D84"/>
    <w:rsid w:val="00DA6F00"/>
    <w:rsid w:val="00DA76E5"/>
    <w:rsid w:val="00DB0637"/>
    <w:rsid w:val="00DB07FF"/>
    <w:rsid w:val="00DB146D"/>
    <w:rsid w:val="00DB1595"/>
    <w:rsid w:val="00DB1828"/>
    <w:rsid w:val="00DB2E8D"/>
    <w:rsid w:val="00DB37E1"/>
    <w:rsid w:val="00DB44B4"/>
    <w:rsid w:val="00DB45BE"/>
    <w:rsid w:val="00DB4D33"/>
    <w:rsid w:val="00DB5013"/>
    <w:rsid w:val="00DB5585"/>
    <w:rsid w:val="00DB60FE"/>
    <w:rsid w:val="00DC21A0"/>
    <w:rsid w:val="00DC349B"/>
    <w:rsid w:val="00DC379A"/>
    <w:rsid w:val="00DC3F8B"/>
    <w:rsid w:val="00DC402E"/>
    <w:rsid w:val="00DC45E0"/>
    <w:rsid w:val="00DC4813"/>
    <w:rsid w:val="00DC4B2D"/>
    <w:rsid w:val="00DC4F38"/>
    <w:rsid w:val="00DC5A67"/>
    <w:rsid w:val="00DC67D6"/>
    <w:rsid w:val="00DC7413"/>
    <w:rsid w:val="00DD09C3"/>
    <w:rsid w:val="00DD0C25"/>
    <w:rsid w:val="00DD0F81"/>
    <w:rsid w:val="00DD1395"/>
    <w:rsid w:val="00DD18D3"/>
    <w:rsid w:val="00DD3244"/>
    <w:rsid w:val="00DD3721"/>
    <w:rsid w:val="00DD3E06"/>
    <w:rsid w:val="00DD3E41"/>
    <w:rsid w:val="00DD3FB0"/>
    <w:rsid w:val="00DD42C1"/>
    <w:rsid w:val="00DD47DC"/>
    <w:rsid w:val="00DD5DA0"/>
    <w:rsid w:val="00DD5EAE"/>
    <w:rsid w:val="00DD64B7"/>
    <w:rsid w:val="00DD728E"/>
    <w:rsid w:val="00DD7EDB"/>
    <w:rsid w:val="00DE1AAD"/>
    <w:rsid w:val="00DE1CA5"/>
    <w:rsid w:val="00DE34A4"/>
    <w:rsid w:val="00DE3772"/>
    <w:rsid w:val="00DE3D3B"/>
    <w:rsid w:val="00DE43DD"/>
    <w:rsid w:val="00DE4B69"/>
    <w:rsid w:val="00DE6AFB"/>
    <w:rsid w:val="00DE6CF3"/>
    <w:rsid w:val="00DF2341"/>
    <w:rsid w:val="00DF279D"/>
    <w:rsid w:val="00DF2E68"/>
    <w:rsid w:val="00DF2EC1"/>
    <w:rsid w:val="00DF3070"/>
    <w:rsid w:val="00DF5086"/>
    <w:rsid w:val="00DF5FE3"/>
    <w:rsid w:val="00DF62EC"/>
    <w:rsid w:val="00DF661B"/>
    <w:rsid w:val="00DF6C7C"/>
    <w:rsid w:val="00DF7258"/>
    <w:rsid w:val="00DF78E2"/>
    <w:rsid w:val="00DF7ADA"/>
    <w:rsid w:val="00E00102"/>
    <w:rsid w:val="00E00AD1"/>
    <w:rsid w:val="00E04398"/>
    <w:rsid w:val="00E0563E"/>
    <w:rsid w:val="00E05F29"/>
    <w:rsid w:val="00E05FE5"/>
    <w:rsid w:val="00E071AB"/>
    <w:rsid w:val="00E077A8"/>
    <w:rsid w:val="00E1053E"/>
    <w:rsid w:val="00E106F2"/>
    <w:rsid w:val="00E10C6A"/>
    <w:rsid w:val="00E11038"/>
    <w:rsid w:val="00E1129B"/>
    <w:rsid w:val="00E11E38"/>
    <w:rsid w:val="00E127AF"/>
    <w:rsid w:val="00E12ED0"/>
    <w:rsid w:val="00E14071"/>
    <w:rsid w:val="00E15497"/>
    <w:rsid w:val="00E16680"/>
    <w:rsid w:val="00E175F9"/>
    <w:rsid w:val="00E2023A"/>
    <w:rsid w:val="00E20549"/>
    <w:rsid w:val="00E20694"/>
    <w:rsid w:val="00E218F6"/>
    <w:rsid w:val="00E21976"/>
    <w:rsid w:val="00E22405"/>
    <w:rsid w:val="00E23688"/>
    <w:rsid w:val="00E24343"/>
    <w:rsid w:val="00E250BD"/>
    <w:rsid w:val="00E256C4"/>
    <w:rsid w:val="00E2610A"/>
    <w:rsid w:val="00E26586"/>
    <w:rsid w:val="00E270F0"/>
    <w:rsid w:val="00E30CF9"/>
    <w:rsid w:val="00E30D77"/>
    <w:rsid w:val="00E32017"/>
    <w:rsid w:val="00E32940"/>
    <w:rsid w:val="00E32941"/>
    <w:rsid w:val="00E32DB1"/>
    <w:rsid w:val="00E33C10"/>
    <w:rsid w:val="00E350C2"/>
    <w:rsid w:val="00E3548A"/>
    <w:rsid w:val="00E35666"/>
    <w:rsid w:val="00E368CC"/>
    <w:rsid w:val="00E36C0D"/>
    <w:rsid w:val="00E37AAF"/>
    <w:rsid w:val="00E4080C"/>
    <w:rsid w:val="00E417D3"/>
    <w:rsid w:val="00E41BAD"/>
    <w:rsid w:val="00E41BCA"/>
    <w:rsid w:val="00E4205F"/>
    <w:rsid w:val="00E42712"/>
    <w:rsid w:val="00E42B11"/>
    <w:rsid w:val="00E430F2"/>
    <w:rsid w:val="00E4363A"/>
    <w:rsid w:val="00E43ED0"/>
    <w:rsid w:val="00E451CE"/>
    <w:rsid w:val="00E45519"/>
    <w:rsid w:val="00E46439"/>
    <w:rsid w:val="00E46BCA"/>
    <w:rsid w:val="00E47227"/>
    <w:rsid w:val="00E47DE2"/>
    <w:rsid w:val="00E50478"/>
    <w:rsid w:val="00E5090D"/>
    <w:rsid w:val="00E5096B"/>
    <w:rsid w:val="00E51740"/>
    <w:rsid w:val="00E51941"/>
    <w:rsid w:val="00E519B7"/>
    <w:rsid w:val="00E51ECE"/>
    <w:rsid w:val="00E529FF"/>
    <w:rsid w:val="00E52BBD"/>
    <w:rsid w:val="00E52BEE"/>
    <w:rsid w:val="00E541A7"/>
    <w:rsid w:val="00E559A4"/>
    <w:rsid w:val="00E55E5A"/>
    <w:rsid w:val="00E5719A"/>
    <w:rsid w:val="00E60182"/>
    <w:rsid w:val="00E61448"/>
    <w:rsid w:val="00E6165D"/>
    <w:rsid w:val="00E62057"/>
    <w:rsid w:val="00E6240B"/>
    <w:rsid w:val="00E62834"/>
    <w:rsid w:val="00E62C39"/>
    <w:rsid w:val="00E62D4A"/>
    <w:rsid w:val="00E62DFE"/>
    <w:rsid w:val="00E62E30"/>
    <w:rsid w:val="00E62FC1"/>
    <w:rsid w:val="00E63A20"/>
    <w:rsid w:val="00E64570"/>
    <w:rsid w:val="00E65D19"/>
    <w:rsid w:val="00E667BB"/>
    <w:rsid w:val="00E66F96"/>
    <w:rsid w:val="00E67073"/>
    <w:rsid w:val="00E67B5F"/>
    <w:rsid w:val="00E70039"/>
    <w:rsid w:val="00E70178"/>
    <w:rsid w:val="00E7033B"/>
    <w:rsid w:val="00E70BC4"/>
    <w:rsid w:val="00E70EC8"/>
    <w:rsid w:val="00E7175E"/>
    <w:rsid w:val="00E71FCB"/>
    <w:rsid w:val="00E73054"/>
    <w:rsid w:val="00E73E47"/>
    <w:rsid w:val="00E7410A"/>
    <w:rsid w:val="00E7426B"/>
    <w:rsid w:val="00E7434B"/>
    <w:rsid w:val="00E74674"/>
    <w:rsid w:val="00E74B9F"/>
    <w:rsid w:val="00E7517D"/>
    <w:rsid w:val="00E75E19"/>
    <w:rsid w:val="00E76C9F"/>
    <w:rsid w:val="00E77589"/>
    <w:rsid w:val="00E8044B"/>
    <w:rsid w:val="00E8070B"/>
    <w:rsid w:val="00E8162C"/>
    <w:rsid w:val="00E82085"/>
    <w:rsid w:val="00E82B13"/>
    <w:rsid w:val="00E83B13"/>
    <w:rsid w:val="00E83F8A"/>
    <w:rsid w:val="00E841A2"/>
    <w:rsid w:val="00E84293"/>
    <w:rsid w:val="00E852A6"/>
    <w:rsid w:val="00E859F0"/>
    <w:rsid w:val="00E85CBB"/>
    <w:rsid w:val="00E86486"/>
    <w:rsid w:val="00E86BD4"/>
    <w:rsid w:val="00E86F85"/>
    <w:rsid w:val="00E8740B"/>
    <w:rsid w:val="00E874A1"/>
    <w:rsid w:val="00E902EC"/>
    <w:rsid w:val="00E9057B"/>
    <w:rsid w:val="00E91471"/>
    <w:rsid w:val="00E91B4E"/>
    <w:rsid w:val="00E91ECF"/>
    <w:rsid w:val="00E9274E"/>
    <w:rsid w:val="00E9338C"/>
    <w:rsid w:val="00E937FA"/>
    <w:rsid w:val="00E94C11"/>
    <w:rsid w:val="00E94FF3"/>
    <w:rsid w:val="00E95200"/>
    <w:rsid w:val="00E956E5"/>
    <w:rsid w:val="00E95913"/>
    <w:rsid w:val="00E96D43"/>
    <w:rsid w:val="00E97469"/>
    <w:rsid w:val="00E97AB3"/>
    <w:rsid w:val="00EA08D0"/>
    <w:rsid w:val="00EA0FC3"/>
    <w:rsid w:val="00EA1370"/>
    <w:rsid w:val="00EA1DC2"/>
    <w:rsid w:val="00EA25AB"/>
    <w:rsid w:val="00EA44B2"/>
    <w:rsid w:val="00EA5221"/>
    <w:rsid w:val="00EA522B"/>
    <w:rsid w:val="00EA593F"/>
    <w:rsid w:val="00EA5A1D"/>
    <w:rsid w:val="00EA5B72"/>
    <w:rsid w:val="00EA6ABE"/>
    <w:rsid w:val="00EA6C2A"/>
    <w:rsid w:val="00EA7511"/>
    <w:rsid w:val="00EA7921"/>
    <w:rsid w:val="00EB10FF"/>
    <w:rsid w:val="00EB1171"/>
    <w:rsid w:val="00EB12F0"/>
    <w:rsid w:val="00EB1799"/>
    <w:rsid w:val="00EB1BC8"/>
    <w:rsid w:val="00EB2A1B"/>
    <w:rsid w:val="00EB3B08"/>
    <w:rsid w:val="00EB402D"/>
    <w:rsid w:val="00EB4124"/>
    <w:rsid w:val="00EB445D"/>
    <w:rsid w:val="00EB5A45"/>
    <w:rsid w:val="00EB5D14"/>
    <w:rsid w:val="00EB6304"/>
    <w:rsid w:val="00EB64E7"/>
    <w:rsid w:val="00EB6533"/>
    <w:rsid w:val="00EB6828"/>
    <w:rsid w:val="00EB6C93"/>
    <w:rsid w:val="00EB6D04"/>
    <w:rsid w:val="00EB6EB2"/>
    <w:rsid w:val="00EC0173"/>
    <w:rsid w:val="00EC1506"/>
    <w:rsid w:val="00EC171F"/>
    <w:rsid w:val="00EC1852"/>
    <w:rsid w:val="00EC212A"/>
    <w:rsid w:val="00EC21BB"/>
    <w:rsid w:val="00EC379C"/>
    <w:rsid w:val="00EC37B9"/>
    <w:rsid w:val="00EC454B"/>
    <w:rsid w:val="00EC4578"/>
    <w:rsid w:val="00EC486A"/>
    <w:rsid w:val="00EC52FE"/>
    <w:rsid w:val="00EC5650"/>
    <w:rsid w:val="00EC5AEA"/>
    <w:rsid w:val="00EC6EE5"/>
    <w:rsid w:val="00ED0A2D"/>
    <w:rsid w:val="00ED0F19"/>
    <w:rsid w:val="00ED157A"/>
    <w:rsid w:val="00ED296A"/>
    <w:rsid w:val="00ED2D61"/>
    <w:rsid w:val="00ED42A7"/>
    <w:rsid w:val="00ED4D8D"/>
    <w:rsid w:val="00ED4FB2"/>
    <w:rsid w:val="00ED65CF"/>
    <w:rsid w:val="00ED6C3B"/>
    <w:rsid w:val="00ED7625"/>
    <w:rsid w:val="00EE05CF"/>
    <w:rsid w:val="00EE0D63"/>
    <w:rsid w:val="00EE0EEE"/>
    <w:rsid w:val="00EE1B30"/>
    <w:rsid w:val="00EE2432"/>
    <w:rsid w:val="00EE2535"/>
    <w:rsid w:val="00EE2A53"/>
    <w:rsid w:val="00EE3321"/>
    <w:rsid w:val="00EE38DA"/>
    <w:rsid w:val="00EE3A32"/>
    <w:rsid w:val="00EE44D8"/>
    <w:rsid w:val="00EE4595"/>
    <w:rsid w:val="00EE49BB"/>
    <w:rsid w:val="00EE5119"/>
    <w:rsid w:val="00EE640F"/>
    <w:rsid w:val="00EE64C4"/>
    <w:rsid w:val="00EE69A9"/>
    <w:rsid w:val="00EE6D47"/>
    <w:rsid w:val="00EE6F23"/>
    <w:rsid w:val="00EE7AA4"/>
    <w:rsid w:val="00EE7C8E"/>
    <w:rsid w:val="00EF001B"/>
    <w:rsid w:val="00EF1D1B"/>
    <w:rsid w:val="00EF3255"/>
    <w:rsid w:val="00EF333E"/>
    <w:rsid w:val="00EF3BFF"/>
    <w:rsid w:val="00EF3D0D"/>
    <w:rsid w:val="00EF4550"/>
    <w:rsid w:val="00EF4CC1"/>
    <w:rsid w:val="00EF5F2F"/>
    <w:rsid w:val="00EF6328"/>
    <w:rsid w:val="00EF6FA4"/>
    <w:rsid w:val="00EF71B5"/>
    <w:rsid w:val="00EF7AF7"/>
    <w:rsid w:val="00F01196"/>
    <w:rsid w:val="00F028E9"/>
    <w:rsid w:val="00F049CF"/>
    <w:rsid w:val="00F055F6"/>
    <w:rsid w:val="00F059CA"/>
    <w:rsid w:val="00F05AFF"/>
    <w:rsid w:val="00F060BE"/>
    <w:rsid w:val="00F06485"/>
    <w:rsid w:val="00F07410"/>
    <w:rsid w:val="00F101BE"/>
    <w:rsid w:val="00F11478"/>
    <w:rsid w:val="00F116C3"/>
    <w:rsid w:val="00F1170A"/>
    <w:rsid w:val="00F12604"/>
    <w:rsid w:val="00F12949"/>
    <w:rsid w:val="00F129BB"/>
    <w:rsid w:val="00F12D79"/>
    <w:rsid w:val="00F13993"/>
    <w:rsid w:val="00F13E82"/>
    <w:rsid w:val="00F140F9"/>
    <w:rsid w:val="00F14C4F"/>
    <w:rsid w:val="00F14D1F"/>
    <w:rsid w:val="00F14F48"/>
    <w:rsid w:val="00F15A8A"/>
    <w:rsid w:val="00F16DB8"/>
    <w:rsid w:val="00F16FF7"/>
    <w:rsid w:val="00F17EF7"/>
    <w:rsid w:val="00F207CC"/>
    <w:rsid w:val="00F2149C"/>
    <w:rsid w:val="00F21CC8"/>
    <w:rsid w:val="00F220BB"/>
    <w:rsid w:val="00F227A2"/>
    <w:rsid w:val="00F22E7D"/>
    <w:rsid w:val="00F232EC"/>
    <w:rsid w:val="00F236AD"/>
    <w:rsid w:val="00F244CD"/>
    <w:rsid w:val="00F246BD"/>
    <w:rsid w:val="00F257EF"/>
    <w:rsid w:val="00F258DB"/>
    <w:rsid w:val="00F25E14"/>
    <w:rsid w:val="00F25EBB"/>
    <w:rsid w:val="00F26950"/>
    <w:rsid w:val="00F270DF"/>
    <w:rsid w:val="00F3061C"/>
    <w:rsid w:val="00F3148E"/>
    <w:rsid w:val="00F320BB"/>
    <w:rsid w:val="00F3236B"/>
    <w:rsid w:val="00F3358F"/>
    <w:rsid w:val="00F33602"/>
    <w:rsid w:val="00F33D28"/>
    <w:rsid w:val="00F34AC4"/>
    <w:rsid w:val="00F350D8"/>
    <w:rsid w:val="00F35149"/>
    <w:rsid w:val="00F361D7"/>
    <w:rsid w:val="00F36763"/>
    <w:rsid w:val="00F372AA"/>
    <w:rsid w:val="00F37425"/>
    <w:rsid w:val="00F37FDF"/>
    <w:rsid w:val="00F40312"/>
    <w:rsid w:val="00F40BFB"/>
    <w:rsid w:val="00F4165B"/>
    <w:rsid w:val="00F41B1F"/>
    <w:rsid w:val="00F421B4"/>
    <w:rsid w:val="00F430F7"/>
    <w:rsid w:val="00F434D1"/>
    <w:rsid w:val="00F4439D"/>
    <w:rsid w:val="00F44ECD"/>
    <w:rsid w:val="00F45BF8"/>
    <w:rsid w:val="00F45CFA"/>
    <w:rsid w:val="00F46C09"/>
    <w:rsid w:val="00F47CEC"/>
    <w:rsid w:val="00F47DC1"/>
    <w:rsid w:val="00F50769"/>
    <w:rsid w:val="00F509B4"/>
    <w:rsid w:val="00F51162"/>
    <w:rsid w:val="00F516CD"/>
    <w:rsid w:val="00F51BD5"/>
    <w:rsid w:val="00F521D5"/>
    <w:rsid w:val="00F52454"/>
    <w:rsid w:val="00F52D39"/>
    <w:rsid w:val="00F53279"/>
    <w:rsid w:val="00F533DB"/>
    <w:rsid w:val="00F5404F"/>
    <w:rsid w:val="00F54725"/>
    <w:rsid w:val="00F548F1"/>
    <w:rsid w:val="00F54D99"/>
    <w:rsid w:val="00F54E97"/>
    <w:rsid w:val="00F55085"/>
    <w:rsid w:val="00F5653C"/>
    <w:rsid w:val="00F568FE"/>
    <w:rsid w:val="00F56D59"/>
    <w:rsid w:val="00F573F9"/>
    <w:rsid w:val="00F57517"/>
    <w:rsid w:val="00F57B6E"/>
    <w:rsid w:val="00F57F34"/>
    <w:rsid w:val="00F605F2"/>
    <w:rsid w:val="00F60900"/>
    <w:rsid w:val="00F60C57"/>
    <w:rsid w:val="00F61147"/>
    <w:rsid w:val="00F61260"/>
    <w:rsid w:val="00F61320"/>
    <w:rsid w:val="00F61F3B"/>
    <w:rsid w:val="00F62260"/>
    <w:rsid w:val="00F634B1"/>
    <w:rsid w:val="00F635CD"/>
    <w:rsid w:val="00F639BF"/>
    <w:rsid w:val="00F64F4B"/>
    <w:rsid w:val="00F66AB4"/>
    <w:rsid w:val="00F672EB"/>
    <w:rsid w:val="00F71DE4"/>
    <w:rsid w:val="00F7214C"/>
    <w:rsid w:val="00F723EE"/>
    <w:rsid w:val="00F72CE4"/>
    <w:rsid w:val="00F740A4"/>
    <w:rsid w:val="00F740B6"/>
    <w:rsid w:val="00F76850"/>
    <w:rsid w:val="00F77CDE"/>
    <w:rsid w:val="00F80181"/>
    <w:rsid w:val="00F80A88"/>
    <w:rsid w:val="00F80ABE"/>
    <w:rsid w:val="00F82A24"/>
    <w:rsid w:val="00F8394C"/>
    <w:rsid w:val="00F83C72"/>
    <w:rsid w:val="00F83E85"/>
    <w:rsid w:val="00F83FD8"/>
    <w:rsid w:val="00F84687"/>
    <w:rsid w:val="00F848B7"/>
    <w:rsid w:val="00F8517C"/>
    <w:rsid w:val="00F85552"/>
    <w:rsid w:val="00F8564D"/>
    <w:rsid w:val="00F86C44"/>
    <w:rsid w:val="00F871DD"/>
    <w:rsid w:val="00F8742D"/>
    <w:rsid w:val="00F9291D"/>
    <w:rsid w:val="00F93210"/>
    <w:rsid w:val="00F93D65"/>
    <w:rsid w:val="00F94FBF"/>
    <w:rsid w:val="00F9518D"/>
    <w:rsid w:val="00F95CDA"/>
    <w:rsid w:val="00F96555"/>
    <w:rsid w:val="00F97A53"/>
    <w:rsid w:val="00F97FB8"/>
    <w:rsid w:val="00FA034D"/>
    <w:rsid w:val="00FA0BDB"/>
    <w:rsid w:val="00FA0F6D"/>
    <w:rsid w:val="00FA121C"/>
    <w:rsid w:val="00FA18AA"/>
    <w:rsid w:val="00FA1BD7"/>
    <w:rsid w:val="00FA23DE"/>
    <w:rsid w:val="00FA2933"/>
    <w:rsid w:val="00FA2F70"/>
    <w:rsid w:val="00FA3120"/>
    <w:rsid w:val="00FA32BE"/>
    <w:rsid w:val="00FA341E"/>
    <w:rsid w:val="00FA4E5E"/>
    <w:rsid w:val="00FA4E75"/>
    <w:rsid w:val="00FA4F77"/>
    <w:rsid w:val="00FA53C5"/>
    <w:rsid w:val="00FA57AB"/>
    <w:rsid w:val="00FA62FB"/>
    <w:rsid w:val="00FA65C0"/>
    <w:rsid w:val="00FA689A"/>
    <w:rsid w:val="00FA72B9"/>
    <w:rsid w:val="00FA777E"/>
    <w:rsid w:val="00FB07B1"/>
    <w:rsid w:val="00FB1274"/>
    <w:rsid w:val="00FB2025"/>
    <w:rsid w:val="00FB21DA"/>
    <w:rsid w:val="00FB278D"/>
    <w:rsid w:val="00FB27F1"/>
    <w:rsid w:val="00FB2922"/>
    <w:rsid w:val="00FB2C3A"/>
    <w:rsid w:val="00FB3024"/>
    <w:rsid w:val="00FB3216"/>
    <w:rsid w:val="00FB3519"/>
    <w:rsid w:val="00FB36DC"/>
    <w:rsid w:val="00FB38A3"/>
    <w:rsid w:val="00FB3B69"/>
    <w:rsid w:val="00FB4269"/>
    <w:rsid w:val="00FB5382"/>
    <w:rsid w:val="00FB53C9"/>
    <w:rsid w:val="00FB61F3"/>
    <w:rsid w:val="00FB75CD"/>
    <w:rsid w:val="00FB7D07"/>
    <w:rsid w:val="00FB7DC7"/>
    <w:rsid w:val="00FC01D4"/>
    <w:rsid w:val="00FC021F"/>
    <w:rsid w:val="00FC02C1"/>
    <w:rsid w:val="00FC051A"/>
    <w:rsid w:val="00FC12C5"/>
    <w:rsid w:val="00FC12DB"/>
    <w:rsid w:val="00FC17FE"/>
    <w:rsid w:val="00FC1DD4"/>
    <w:rsid w:val="00FC1E11"/>
    <w:rsid w:val="00FC2957"/>
    <w:rsid w:val="00FC311D"/>
    <w:rsid w:val="00FC3461"/>
    <w:rsid w:val="00FC36F8"/>
    <w:rsid w:val="00FC3FFD"/>
    <w:rsid w:val="00FC486F"/>
    <w:rsid w:val="00FC5925"/>
    <w:rsid w:val="00FC5B8F"/>
    <w:rsid w:val="00FC7C5C"/>
    <w:rsid w:val="00FC7E19"/>
    <w:rsid w:val="00FD0407"/>
    <w:rsid w:val="00FD0B5A"/>
    <w:rsid w:val="00FD395B"/>
    <w:rsid w:val="00FD602A"/>
    <w:rsid w:val="00FD748C"/>
    <w:rsid w:val="00FD7984"/>
    <w:rsid w:val="00FE0511"/>
    <w:rsid w:val="00FE12DE"/>
    <w:rsid w:val="00FE1787"/>
    <w:rsid w:val="00FE1CAE"/>
    <w:rsid w:val="00FE3B9D"/>
    <w:rsid w:val="00FE402B"/>
    <w:rsid w:val="00FE52FF"/>
    <w:rsid w:val="00FE618A"/>
    <w:rsid w:val="00FE6212"/>
    <w:rsid w:val="00FE627D"/>
    <w:rsid w:val="00FE6650"/>
    <w:rsid w:val="00FE7D48"/>
    <w:rsid w:val="00FF033B"/>
    <w:rsid w:val="00FF08EF"/>
    <w:rsid w:val="00FF0E5B"/>
    <w:rsid w:val="00FF1B3D"/>
    <w:rsid w:val="00FF1BA3"/>
    <w:rsid w:val="00FF1C0B"/>
    <w:rsid w:val="00FF1E04"/>
    <w:rsid w:val="00FF2280"/>
    <w:rsid w:val="00FF251F"/>
    <w:rsid w:val="00FF253D"/>
    <w:rsid w:val="00FF3692"/>
    <w:rsid w:val="00FF3FD6"/>
    <w:rsid w:val="00FF4E0E"/>
    <w:rsid w:val="00FF4F75"/>
    <w:rsid w:val="00FF55CF"/>
    <w:rsid w:val="00FF60F7"/>
    <w:rsid w:val="00FF6445"/>
    <w:rsid w:val="00FF70A2"/>
    <w:rsid w:val="00FF7D7C"/>
    <w:rsid w:val="00FF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style="mso-position-vertical-relative:line" fill="f" fillcolor="white" stroke="f">
      <v:fill color="white" on="f"/>
      <v:stroke on="f"/>
    </o:shapedefaults>
    <o:shapelayout v:ext="edit">
      <o:idmap v:ext="edit" data="1"/>
    </o:shapelayout>
  </w:shapeDefaults>
  <w:decimalSymbol w:val=","/>
  <w:listSeparator w:val=";"/>
  <w15:docId w15:val="{24BC62A1-5482-4EAE-A582-38FDAC5C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4A5D"/>
    <w:pPr>
      <w:autoSpaceDE w:val="0"/>
      <w:autoSpaceDN w:val="0"/>
      <w:spacing w:line="360" w:lineRule="auto"/>
      <w:ind w:firstLine="709"/>
      <w:jc w:val="both"/>
    </w:pPr>
    <w:rPr>
      <w:sz w:val="26"/>
      <w:szCs w:val="24"/>
    </w:rPr>
  </w:style>
  <w:style w:type="paragraph" w:styleId="1">
    <w:name w:val="heading 1"/>
    <w:basedOn w:val="a1"/>
    <w:next w:val="a1"/>
    <w:link w:val="11"/>
    <w:uiPriority w:val="99"/>
    <w:qFormat/>
    <w:rsid w:val="003A0FE7"/>
    <w:pPr>
      <w:keepNext/>
      <w:numPr>
        <w:numId w:val="2"/>
      </w:numPr>
      <w:tabs>
        <w:tab w:val="left" w:pos="936"/>
      </w:tabs>
      <w:spacing w:before="120"/>
      <w:outlineLvl w:val="0"/>
    </w:pPr>
    <w:rPr>
      <w:b/>
      <w:bCs/>
      <w:sz w:val="24"/>
    </w:rPr>
  </w:style>
  <w:style w:type="paragraph" w:styleId="2">
    <w:name w:val="heading 2"/>
    <w:basedOn w:val="a1"/>
    <w:next w:val="a1"/>
    <w:link w:val="20"/>
    <w:uiPriority w:val="99"/>
    <w:qFormat/>
    <w:rsid w:val="001A323F"/>
    <w:pPr>
      <w:keepLines/>
      <w:numPr>
        <w:ilvl w:val="1"/>
        <w:numId w:val="2"/>
      </w:numPr>
      <w:spacing w:before="120"/>
      <w:outlineLvl w:val="1"/>
    </w:pPr>
    <w:rPr>
      <w:b/>
      <w:bCs/>
      <w:sz w:val="24"/>
    </w:rPr>
  </w:style>
  <w:style w:type="paragraph" w:styleId="3">
    <w:name w:val="heading 3"/>
    <w:basedOn w:val="a1"/>
    <w:next w:val="a1"/>
    <w:link w:val="30"/>
    <w:uiPriority w:val="99"/>
    <w:qFormat/>
    <w:rsid w:val="00BA5606"/>
    <w:pPr>
      <w:keepNext/>
      <w:numPr>
        <w:ilvl w:val="2"/>
        <w:numId w:val="2"/>
      </w:numPr>
      <w:tabs>
        <w:tab w:val="left" w:pos="1344"/>
      </w:tabs>
      <w:spacing w:before="120"/>
      <w:outlineLvl w:val="2"/>
    </w:pPr>
    <w:rPr>
      <w:b/>
      <w:lang w:val="en-US"/>
    </w:rPr>
  </w:style>
  <w:style w:type="paragraph" w:styleId="4">
    <w:name w:val="heading 4"/>
    <w:basedOn w:val="a1"/>
    <w:next w:val="a1"/>
    <w:link w:val="40"/>
    <w:uiPriority w:val="99"/>
    <w:qFormat/>
    <w:rsid w:val="00551F3D"/>
    <w:pPr>
      <w:numPr>
        <w:ilvl w:val="3"/>
        <w:numId w:val="2"/>
      </w:numPr>
      <w:spacing w:before="60" w:after="60"/>
      <w:outlineLvl w:val="3"/>
    </w:pPr>
  </w:style>
  <w:style w:type="paragraph" w:styleId="5">
    <w:name w:val="heading 5"/>
    <w:basedOn w:val="a1"/>
    <w:next w:val="a1"/>
    <w:link w:val="50"/>
    <w:uiPriority w:val="9"/>
    <w:rsid w:val="00551F3D"/>
    <w:pPr>
      <w:keepNext/>
      <w:ind w:firstLine="0"/>
      <w:jc w:val="center"/>
      <w:outlineLvl w:val="4"/>
    </w:pPr>
    <w:rPr>
      <w:rFonts w:ascii="Calibri" w:hAnsi="Calibri"/>
      <w:b/>
      <w:bCs/>
      <w:i/>
      <w:iCs/>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uiPriority w:val="99"/>
    <w:rsid w:val="003A0FE7"/>
    <w:rPr>
      <w:b/>
      <w:bCs/>
      <w:sz w:val="24"/>
      <w:szCs w:val="24"/>
    </w:rPr>
  </w:style>
  <w:style w:type="character" w:customStyle="1" w:styleId="20">
    <w:name w:val="Заголовок 2 Знак"/>
    <w:link w:val="2"/>
    <w:uiPriority w:val="99"/>
    <w:rsid w:val="001A323F"/>
    <w:rPr>
      <w:b/>
      <w:bCs/>
      <w:sz w:val="24"/>
      <w:szCs w:val="24"/>
    </w:rPr>
  </w:style>
  <w:style w:type="character" w:customStyle="1" w:styleId="30">
    <w:name w:val="Заголовок 3 Знак"/>
    <w:link w:val="3"/>
    <w:uiPriority w:val="99"/>
    <w:rsid w:val="00BA5606"/>
    <w:rPr>
      <w:b/>
      <w:sz w:val="26"/>
      <w:szCs w:val="24"/>
      <w:lang w:val="en-US"/>
    </w:rPr>
  </w:style>
  <w:style w:type="character" w:customStyle="1" w:styleId="40">
    <w:name w:val="Заголовок 4 Знак"/>
    <w:link w:val="4"/>
    <w:uiPriority w:val="99"/>
    <w:rsid w:val="00551F3D"/>
    <w:rPr>
      <w:sz w:val="26"/>
      <w:szCs w:val="24"/>
    </w:rPr>
  </w:style>
  <w:style w:type="character" w:customStyle="1" w:styleId="50">
    <w:name w:val="Заголовок 5 Знак"/>
    <w:link w:val="5"/>
    <w:uiPriority w:val="9"/>
    <w:rsid w:val="00551F3D"/>
    <w:rPr>
      <w:rFonts w:ascii="Calibri" w:eastAsia="Times New Roman" w:hAnsi="Calibri" w:cs="Times New Roman"/>
      <w:b/>
      <w:bCs/>
      <w:i/>
      <w:iCs/>
      <w:sz w:val="26"/>
      <w:szCs w:val="26"/>
    </w:rPr>
  </w:style>
  <w:style w:type="paragraph" w:customStyle="1" w:styleId="a0">
    <w:name w:val="Ненумерованный список"/>
    <w:basedOn w:val="a1"/>
    <w:uiPriority w:val="99"/>
    <w:qFormat/>
    <w:rsid w:val="006B209A"/>
    <w:pPr>
      <w:numPr>
        <w:numId w:val="1"/>
      </w:numPr>
      <w:tabs>
        <w:tab w:val="left" w:pos="980"/>
        <w:tab w:val="left" w:pos="7655"/>
      </w:tabs>
      <w:ind w:left="0" w:firstLine="709"/>
    </w:pPr>
  </w:style>
  <w:style w:type="paragraph" w:styleId="a5">
    <w:name w:val="Document Map"/>
    <w:basedOn w:val="a1"/>
    <w:link w:val="a6"/>
    <w:uiPriority w:val="99"/>
    <w:semiHidden/>
    <w:rsid w:val="00A86B5C"/>
    <w:pPr>
      <w:shd w:val="clear" w:color="auto" w:fill="000080"/>
    </w:pPr>
    <w:rPr>
      <w:sz w:val="20"/>
      <w:szCs w:val="20"/>
    </w:rPr>
  </w:style>
  <w:style w:type="character" w:customStyle="1" w:styleId="a6">
    <w:name w:val="Схема документа Знак"/>
    <w:link w:val="a5"/>
    <w:uiPriority w:val="99"/>
    <w:semiHidden/>
    <w:rsid w:val="00A86B5C"/>
    <w:rPr>
      <w:rFonts w:ascii="Tahoma" w:hAnsi="Tahoma" w:cs="Tahoma"/>
      <w:sz w:val="16"/>
      <w:szCs w:val="16"/>
    </w:rPr>
  </w:style>
  <w:style w:type="paragraph" w:styleId="a7">
    <w:name w:val="header"/>
    <w:aliases w:val="Titul,Heder"/>
    <w:basedOn w:val="a1"/>
    <w:link w:val="a8"/>
    <w:rsid w:val="00A86B5C"/>
    <w:pPr>
      <w:tabs>
        <w:tab w:val="center" w:pos="4153"/>
        <w:tab w:val="right" w:pos="8306"/>
      </w:tabs>
    </w:pPr>
  </w:style>
  <w:style w:type="character" w:customStyle="1" w:styleId="a8">
    <w:name w:val="Верхний колонтитул Знак"/>
    <w:aliases w:val="Titul Знак,Heder Знак"/>
    <w:link w:val="a7"/>
    <w:uiPriority w:val="99"/>
    <w:rsid w:val="00A86B5C"/>
    <w:rPr>
      <w:sz w:val="24"/>
      <w:szCs w:val="24"/>
    </w:rPr>
  </w:style>
  <w:style w:type="paragraph" w:customStyle="1" w:styleId="a9">
    <w:name w:val="Заголовок"/>
    <w:basedOn w:val="a1"/>
    <w:next w:val="a1"/>
    <w:uiPriority w:val="99"/>
    <w:qFormat/>
    <w:rsid w:val="00C72078"/>
    <w:pPr>
      <w:pageBreakBefore/>
      <w:spacing w:line="480" w:lineRule="auto"/>
    </w:pPr>
    <w:rPr>
      <w:b/>
      <w:bCs/>
      <w:caps/>
    </w:rPr>
  </w:style>
  <w:style w:type="paragraph" w:styleId="aa">
    <w:name w:val="footer"/>
    <w:basedOn w:val="a1"/>
    <w:link w:val="ab"/>
    <w:uiPriority w:val="99"/>
    <w:rsid w:val="00A86B5C"/>
    <w:pPr>
      <w:tabs>
        <w:tab w:val="center" w:pos="4153"/>
        <w:tab w:val="right" w:pos="8306"/>
      </w:tabs>
    </w:pPr>
  </w:style>
  <w:style w:type="character" w:customStyle="1" w:styleId="ab">
    <w:name w:val="Нижний колонтитул Знак"/>
    <w:link w:val="aa"/>
    <w:uiPriority w:val="99"/>
    <w:rsid w:val="00A86B5C"/>
    <w:rPr>
      <w:sz w:val="24"/>
      <w:szCs w:val="24"/>
    </w:rPr>
  </w:style>
  <w:style w:type="paragraph" w:styleId="21">
    <w:name w:val="Body Text 2"/>
    <w:basedOn w:val="a1"/>
    <w:link w:val="22"/>
    <w:uiPriority w:val="99"/>
    <w:rsid w:val="00A86B5C"/>
    <w:pPr>
      <w:ind w:left="851" w:firstLine="0"/>
      <w:jc w:val="left"/>
    </w:pPr>
  </w:style>
  <w:style w:type="character" w:customStyle="1" w:styleId="22">
    <w:name w:val="Основной текст 2 Знак"/>
    <w:link w:val="21"/>
    <w:uiPriority w:val="99"/>
    <w:semiHidden/>
    <w:rsid w:val="00A86B5C"/>
    <w:rPr>
      <w:sz w:val="24"/>
      <w:szCs w:val="24"/>
    </w:rPr>
  </w:style>
  <w:style w:type="character" w:styleId="ac">
    <w:name w:val="page number"/>
    <w:basedOn w:val="a2"/>
    <w:rsid w:val="00A86B5C"/>
  </w:style>
  <w:style w:type="paragraph" w:styleId="ad">
    <w:name w:val="Balloon Text"/>
    <w:basedOn w:val="a1"/>
    <w:link w:val="ae"/>
    <w:uiPriority w:val="99"/>
    <w:semiHidden/>
    <w:unhideWhenUsed/>
    <w:rsid w:val="008D0ACF"/>
    <w:rPr>
      <w:rFonts w:ascii="Tahoma" w:hAnsi="Tahoma" w:cs="Tahoma"/>
      <w:sz w:val="16"/>
      <w:szCs w:val="16"/>
    </w:rPr>
  </w:style>
  <w:style w:type="character" w:customStyle="1" w:styleId="ae">
    <w:name w:val="Текст выноски Знак"/>
    <w:link w:val="ad"/>
    <w:uiPriority w:val="99"/>
    <w:semiHidden/>
    <w:rsid w:val="008D0ACF"/>
    <w:rPr>
      <w:rFonts w:ascii="Tahoma" w:hAnsi="Tahoma" w:cs="Tahoma"/>
      <w:sz w:val="16"/>
      <w:szCs w:val="16"/>
    </w:rPr>
  </w:style>
  <w:style w:type="paragraph" w:styleId="23">
    <w:name w:val="toc 2"/>
    <w:basedOn w:val="a1"/>
    <w:next w:val="a1"/>
    <w:autoRedefine/>
    <w:uiPriority w:val="39"/>
    <w:unhideWhenUsed/>
    <w:rsid w:val="0049471C"/>
    <w:pPr>
      <w:tabs>
        <w:tab w:val="left" w:pos="567"/>
        <w:tab w:val="right" w:leader="dot" w:pos="9998"/>
      </w:tabs>
      <w:ind w:firstLine="0"/>
      <w:jc w:val="left"/>
    </w:pPr>
    <w:rPr>
      <w:rFonts w:asciiTheme="minorHAnsi" w:hAnsiTheme="minorHAnsi"/>
      <w:b/>
      <w:bCs/>
      <w:sz w:val="20"/>
      <w:szCs w:val="20"/>
    </w:rPr>
  </w:style>
  <w:style w:type="paragraph" w:styleId="12">
    <w:name w:val="toc 1"/>
    <w:basedOn w:val="a1"/>
    <w:next w:val="a1"/>
    <w:autoRedefine/>
    <w:uiPriority w:val="39"/>
    <w:unhideWhenUsed/>
    <w:rsid w:val="00241300"/>
    <w:pPr>
      <w:tabs>
        <w:tab w:val="left" w:pos="1300"/>
        <w:tab w:val="right" w:leader="dot" w:pos="9998"/>
      </w:tabs>
      <w:spacing w:before="360"/>
      <w:ind w:firstLine="142"/>
      <w:jc w:val="left"/>
    </w:pPr>
    <w:rPr>
      <w:rFonts w:asciiTheme="majorHAnsi" w:hAnsiTheme="majorHAnsi"/>
      <w:b/>
      <w:bCs/>
      <w:caps/>
      <w:sz w:val="24"/>
    </w:rPr>
  </w:style>
  <w:style w:type="table" w:styleId="af">
    <w:name w:val="Table Grid"/>
    <w:basedOn w:val="a3"/>
    <w:uiPriority w:val="39"/>
    <w:rsid w:val="00AD00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caption"/>
    <w:basedOn w:val="a1"/>
    <w:next w:val="a1"/>
    <w:uiPriority w:val="35"/>
    <w:unhideWhenUsed/>
    <w:qFormat/>
    <w:rsid w:val="009A26AD"/>
    <w:rPr>
      <w:bCs/>
      <w:szCs w:val="18"/>
    </w:rPr>
  </w:style>
  <w:style w:type="character" w:styleId="af1">
    <w:name w:val="Placeholder Text"/>
    <w:uiPriority w:val="99"/>
    <w:semiHidden/>
    <w:rsid w:val="00FC021F"/>
    <w:rPr>
      <w:color w:val="808080"/>
    </w:rPr>
  </w:style>
  <w:style w:type="paragraph" w:customStyle="1" w:styleId="af2">
    <w:name w:val="Номер документа_Юра"/>
    <w:basedOn w:val="a1"/>
    <w:link w:val="af3"/>
    <w:qFormat/>
    <w:rsid w:val="00002A26"/>
    <w:pPr>
      <w:ind w:firstLine="0"/>
      <w:jc w:val="center"/>
    </w:pPr>
    <w:rPr>
      <w:szCs w:val="26"/>
    </w:rPr>
  </w:style>
  <w:style w:type="paragraph" w:customStyle="1" w:styleId="af4">
    <w:name w:val="Название документа_Юра"/>
    <w:basedOn w:val="a1"/>
    <w:link w:val="af5"/>
    <w:qFormat/>
    <w:rsid w:val="00002A26"/>
    <w:pPr>
      <w:ind w:firstLine="0"/>
      <w:jc w:val="center"/>
    </w:pPr>
    <w:rPr>
      <w:szCs w:val="26"/>
    </w:rPr>
  </w:style>
  <w:style w:type="character" w:customStyle="1" w:styleId="af3">
    <w:name w:val="Номер документа_Юра Знак"/>
    <w:link w:val="af2"/>
    <w:rsid w:val="00002A26"/>
    <w:rPr>
      <w:sz w:val="26"/>
      <w:szCs w:val="26"/>
    </w:rPr>
  </w:style>
  <w:style w:type="character" w:customStyle="1" w:styleId="af5">
    <w:name w:val="Название документа_Юра Знак"/>
    <w:link w:val="af4"/>
    <w:rsid w:val="00002A26"/>
    <w:rPr>
      <w:sz w:val="26"/>
      <w:szCs w:val="26"/>
    </w:rPr>
  </w:style>
  <w:style w:type="paragraph" w:styleId="af6">
    <w:name w:val="List Paragraph"/>
    <w:aliases w:val="List Normal"/>
    <w:basedOn w:val="a1"/>
    <w:link w:val="af7"/>
    <w:uiPriority w:val="34"/>
    <w:qFormat/>
    <w:rsid w:val="00135C71"/>
    <w:pPr>
      <w:ind w:left="720"/>
      <w:contextualSpacing/>
    </w:pPr>
  </w:style>
  <w:style w:type="paragraph" w:styleId="31">
    <w:name w:val="toc 3"/>
    <w:basedOn w:val="a1"/>
    <w:next w:val="a1"/>
    <w:autoRedefine/>
    <w:uiPriority w:val="39"/>
    <w:unhideWhenUsed/>
    <w:rsid w:val="00832978"/>
    <w:pPr>
      <w:ind w:left="260"/>
      <w:jc w:val="left"/>
    </w:pPr>
    <w:rPr>
      <w:rFonts w:asciiTheme="minorHAnsi" w:hAnsiTheme="minorHAnsi"/>
      <w:sz w:val="20"/>
      <w:szCs w:val="20"/>
    </w:rPr>
  </w:style>
  <w:style w:type="paragraph" w:styleId="af8">
    <w:name w:val="Normal (Web)"/>
    <w:basedOn w:val="a1"/>
    <w:uiPriority w:val="99"/>
    <w:unhideWhenUsed/>
    <w:rsid w:val="00AF68B6"/>
    <w:pPr>
      <w:autoSpaceDE/>
      <w:autoSpaceDN/>
      <w:spacing w:before="100" w:beforeAutospacing="1" w:after="100" w:afterAutospacing="1" w:line="240" w:lineRule="auto"/>
      <w:ind w:firstLine="0"/>
      <w:jc w:val="left"/>
    </w:pPr>
    <w:rPr>
      <w:sz w:val="24"/>
    </w:rPr>
  </w:style>
  <w:style w:type="character" w:styleId="af9">
    <w:name w:val="Emphasis"/>
    <w:uiPriority w:val="20"/>
    <w:qFormat/>
    <w:rsid w:val="00D55482"/>
    <w:rPr>
      <w:i/>
      <w:iCs/>
    </w:rPr>
  </w:style>
  <w:style w:type="character" w:styleId="afa">
    <w:name w:val="Strong"/>
    <w:uiPriority w:val="22"/>
    <w:qFormat/>
    <w:rsid w:val="00B043D2"/>
    <w:rPr>
      <w:b/>
      <w:bCs/>
    </w:rPr>
  </w:style>
  <w:style w:type="character" w:styleId="afb">
    <w:name w:val="Hyperlink"/>
    <w:uiPriority w:val="99"/>
    <w:unhideWhenUsed/>
    <w:rsid w:val="006A3C3F"/>
    <w:rPr>
      <w:color w:val="0000FF"/>
      <w:u w:val="single"/>
    </w:rPr>
  </w:style>
  <w:style w:type="character" w:customStyle="1" w:styleId="h1">
    <w:name w:val="h1"/>
    <w:basedOn w:val="a2"/>
    <w:rsid w:val="00B4158F"/>
  </w:style>
  <w:style w:type="character" w:customStyle="1" w:styleId="bulletlist1">
    <w:name w:val="bulletlist1"/>
    <w:basedOn w:val="a2"/>
    <w:rsid w:val="00B4158F"/>
  </w:style>
  <w:style w:type="paragraph" w:styleId="32">
    <w:name w:val="Body Text 3"/>
    <w:basedOn w:val="a1"/>
    <w:link w:val="33"/>
    <w:uiPriority w:val="99"/>
    <w:semiHidden/>
    <w:unhideWhenUsed/>
    <w:rsid w:val="00DA3433"/>
    <w:pPr>
      <w:spacing w:after="120"/>
    </w:pPr>
    <w:rPr>
      <w:sz w:val="16"/>
      <w:szCs w:val="16"/>
    </w:rPr>
  </w:style>
  <w:style w:type="character" w:customStyle="1" w:styleId="33">
    <w:name w:val="Основной текст 3 Знак"/>
    <w:link w:val="32"/>
    <w:uiPriority w:val="99"/>
    <w:semiHidden/>
    <w:rsid w:val="00DA3433"/>
    <w:rPr>
      <w:sz w:val="16"/>
      <w:szCs w:val="16"/>
    </w:rPr>
  </w:style>
  <w:style w:type="paragraph" w:styleId="afc">
    <w:name w:val="Body Text Indent"/>
    <w:aliases w:val="Основной текст с отступом Знак Знак,Основной текст с отступом Знак Знак Знак,Основной текст с отступом Знак Знак Знак Знак Знак Знак,Основной текст с отступом Знак1 Знак2"/>
    <w:basedOn w:val="a1"/>
    <w:link w:val="afd"/>
    <w:rsid w:val="00D8022A"/>
    <w:pPr>
      <w:autoSpaceDE/>
      <w:autoSpaceDN/>
      <w:spacing w:after="120" w:line="240" w:lineRule="auto"/>
      <w:ind w:left="283" w:firstLine="0"/>
      <w:jc w:val="left"/>
    </w:pPr>
    <w:rPr>
      <w:sz w:val="24"/>
    </w:rPr>
  </w:style>
  <w:style w:type="character" w:customStyle="1" w:styleId="afd">
    <w:name w:val="Основной текст с отступом Знак"/>
    <w:aliases w:val="Основной текст с отступом Знак Знак Знак1,Основной текст с отступом Знак Знак Знак Знак,Основной текст с отступом Знак Знак Знак Знак Знак Знак Знак,Основной текст с отступом Знак1 Знак2 Знак"/>
    <w:link w:val="afc"/>
    <w:rsid w:val="00D8022A"/>
    <w:rPr>
      <w:sz w:val="24"/>
      <w:szCs w:val="24"/>
    </w:rPr>
  </w:style>
  <w:style w:type="paragraph" w:customStyle="1" w:styleId="13">
    <w:name w:val="Абзац списка1"/>
    <w:aliases w:val="Абзац основного текста"/>
    <w:basedOn w:val="a1"/>
    <w:qFormat/>
    <w:rsid w:val="00D8022A"/>
    <w:pPr>
      <w:autoSpaceDE/>
      <w:autoSpaceDN/>
      <w:spacing w:line="240" w:lineRule="auto"/>
      <w:ind w:left="708" w:firstLine="0"/>
      <w:jc w:val="left"/>
    </w:pPr>
    <w:rPr>
      <w:rFonts w:eastAsia="Calibri"/>
      <w:sz w:val="24"/>
    </w:rPr>
  </w:style>
  <w:style w:type="paragraph" w:customStyle="1" w:styleId="14">
    <w:name w:val="оглавление 1"/>
    <w:basedOn w:val="a1"/>
    <w:next w:val="a1"/>
    <w:rsid w:val="00CE72FF"/>
    <w:pPr>
      <w:autoSpaceDE/>
      <w:autoSpaceDN/>
      <w:ind w:firstLine="397"/>
    </w:pPr>
    <w:rPr>
      <w:sz w:val="28"/>
      <w:szCs w:val="20"/>
    </w:rPr>
  </w:style>
  <w:style w:type="paragraph" w:customStyle="1" w:styleId="Char1">
    <w:name w:val="Char1"/>
    <w:basedOn w:val="a1"/>
    <w:autoRedefine/>
    <w:rsid w:val="00EF71B5"/>
    <w:pPr>
      <w:autoSpaceDE/>
      <w:autoSpaceDN/>
      <w:spacing w:after="160" w:line="240" w:lineRule="exact"/>
      <w:ind w:firstLine="0"/>
      <w:jc w:val="left"/>
    </w:pPr>
    <w:rPr>
      <w:rFonts w:eastAsia="SimSun"/>
      <w:b/>
      <w:sz w:val="28"/>
      <w:lang w:val="en-US" w:eastAsia="en-US"/>
    </w:rPr>
  </w:style>
  <w:style w:type="paragraph" w:styleId="af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1"/>
    <w:link w:val="aff"/>
    <w:rsid w:val="006B5D22"/>
    <w:pPr>
      <w:autoSpaceDE/>
      <w:autoSpaceDN/>
      <w:spacing w:after="120" w:line="240" w:lineRule="auto"/>
      <w:ind w:left="1304" w:firstLine="0"/>
      <w:jc w:val="left"/>
    </w:pPr>
    <w:rPr>
      <w:rFonts w:ascii="Arial" w:hAnsi="Arial"/>
      <w:sz w:val="20"/>
      <w:szCs w:val="20"/>
      <w:lang w:val="en-US" w:eastAsia="en-US"/>
    </w:rPr>
  </w:style>
  <w:style w:type="paragraph" w:styleId="aff0">
    <w:name w:val="TOC Heading"/>
    <w:basedOn w:val="1"/>
    <w:next w:val="a1"/>
    <w:uiPriority w:val="39"/>
    <w:semiHidden/>
    <w:unhideWhenUsed/>
    <w:qFormat/>
    <w:rsid w:val="004A0D76"/>
    <w:pPr>
      <w:keepLines/>
      <w:numPr>
        <w:numId w:val="0"/>
      </w:numPr>
      <w:tabs>
        <w:tab w:val="clear" w:pos="936"/>
      </w:tabs>
      <w:autoSpaceDE/>
      <w:autoSpaceDN/>
      <w:spacing w:before="480" w:line="276" w:lineRule="auto"/>
      <w:jc w:val="left"/>
      <w:outlineLvl w:val="9"/>
    </w:pPr>
    <w:rPr>
      <w:rFonts w:ascii="Cambria" w:hAnsi="Cambria"/>
      <w:caps/>
      <w:color w:val="365F91"/>
      <w:sz w:val="28"/>
      <w:szCs w:val="28"/>
      <w:lang w:eastAsia="en-US"/>
    </w:rPr>
  </w:style>
  <w:style w:type="paragraph" w:customStyle="1" w:styleId="24">
    <w:name w:val="Абзац списка2"/>
    <w:basedOn w:val="a1"/>
    <w:rsid w:val="00936943"/>
    <w:pPr>
      <w:autoSpaceDE/>
      <w:autoSpaceDN/>
      <w:spacing w:line="240" w:lineRule="auto"/>
      <w:ind w:left="720" w:firstLine="0"/>
      <w:jc w:val="left"/>
    </w:pPr>
    <w:rPr>
      <w:sz w:val="24"/>
      <w:szCs w:val="22"/>
      <w:lang w:eastAsia="en-US"/>
    </w:rPr>
  </w:style>
  <w:style w:type="paragraph" w:customStyle="1" w:styleId="-">
    <w:name w:val="Текст-Записки"/>
    <w:basedOn w:val="a1"/>
    <w:link w:val="-0"/>
    <w:autoRedefine/>
    <w:rsid w:val="00D64CEA"/>
    <w:pPr>
      <w:widowControl w:val="0"/>
      <w:autoSpaceDE/>
      <w:autoSpaceDN/>
      <w:spacing w:before="120" w:after="60" w:line="240" w:lineRule="auto"/>
      <w:ind w:left="170" w:right="170" w:firstLine="0"/>
    </w:pPr>
    <w:rPr>
      <w:rFonts w:ascii="Arial" w:hAnsi="Arial"/>
      <w:bCs/>
      <w:color w:val="000000"/>
      <w:sz w:val="24"/>
      <w:lang w:eastAsia="en-US"/>
    </w:rPr>
  </w:style>
  <w:style w:type="paragraph" w:customStyle="1" w:styleId="--">
    <w:name w:val="-Текст-Записки"/>
    <w:basedOn w:val="-"/>
    <w:link w:val="--0"/>
    <w:autoRedefine/>
    <w:rsid w:val="00D64CEA"/>
    <w:pPr>
      <w:numPr>
        <w:numId w:val="3"/>
      </w:numPr>
      <w:tabs>
        <w:tab w:val="clear" w:pos="770"/>
        <w:tab w:val="num" w:pos="360"/>
      </w:tabs>
      <w:spacing w:after="0"/>
      <w:ind w:left="170" w:firstLine="0"/>
    </w:pPr>
    <w:rPr>
      <w:color w:val="auto"/>
    </w:rPr>
  </w:style>
  <w:style w:type="character" w:customStyle="1" w:styleId="--0">
    <w:name w:val="-Текст-Записки Знак Знак"/>
    <w:link w:val="--"/>
    <w:rsid w:val="00D64CEA"/>
    <w:rPr>
      <w:rFonts w:ascii="Arial" w:hAnsi="Arial"/>
      <w:bCs/>
      <w:sz w:val="24"/>
      <w:szCs w:val="24"/>
      <w:lang w:eastAsia="en-US"/>
    </w:rPr>
  </w:style>
  <w:style w:type="character" w:customStyle="1" w:styleId="-0">
    <w:name w:val="Текст-Записки Знак"/>
    <w:link w:val="-"/>
    <w:rsid w:val="00D64CEA"/>
    <w:rPr>
      <w:rFonts w:ascii="Arial" w:hAnsi="Arial"/>
      <w:bCs/>
      <w:color w:val="000000"/>
      <w:sz w:val="24"/>
      <w:szCs w:val="24"/>
      <w:lang w:eastAsia="en-US"/>
    </w:rPr>
  </w:style>
  <w:style w:type="paragraph" w:customStyle="1" w:styleId="15">
    <w:name w:val="Таб1"/>
    <w:aliases w:val="наимен."/>
    <w:basedOn w:val="a1"/>
    <w:next w:val="a1"/>
    <w:uiPriority w:val="99"/>
    <w:rsid w:val="000B1685"/>
    <w:pPr>
      <w:keepNext/>
      <w:autoSpaceDE/>
      <w:autoSpaceDN/>
      <w:spacing w:before="120" w:line="288" w:lineRule="auto"/>
      <w:ind w:firstLine="0"/>
      <w:jc w:val="left"/>
    </w:pPr>
    <w:rPr>
      <w:rFonts w:ascii="Times New Roman CYR" w:hAnsi="Times New Roman CYR"/>
      <w:sz w:val="24"/>
    </w:rPr>
  </w:style>
  <w:style w:type="paragraph" w:customStyle="1" w:styleId="25">
    <w:name w:val="Тит2"/>
    <w:aliases w:val="док.часть"/>
    <w:basedOn w:val="a1"/>
    <w:uiPriority w:val="99"/>
    <w:rsid w:val="000B1685"/>
    <w:pPr>
      <w:autoSpaceDE/>
      <w:autoSpaceDN/>
      <w:spacing w:before="120" w:after="120" w:line="288" w:lineRule="auto"/>
      <w:ind w:firstLine="0"/>
      <w:jc w:val="center"/>
    </w:pPr>
    <w:rPr>
      <w:rFonts w:ascii="Times New Roman CYR" w:hAnsi="Times New Roman CYR"/>
      <w:b/>
      <w:sz w:val="32"/>
    </w:rPr>
  </w:style>
  <w:style w:type="paragraph" w:customStyle="1" w:styleId="41">
    <w:name w:val="Тит4"/>
    <w:aliases w:val="п/разд.том"/>
    <w:basedOn w:val="a1"/>
    <w:uiPriority w:val="99"/>
    <w:rsid w:val="000B1685"/>
    <w:pPr>
      <w:autoSpaceDE/>
      <w:autoSpaceDN/>
      <w:spacing w:before="120" w:after="120" w:line="288" w:lineRule="auto"/>
      <w:ind w:firstLine="0"/>
      <w:jc w:val="center"/>
    </w:pPr>
    <w:rPr>
      <w:rFonts w:ascii="Times New Roman CYR" w:hAnsi="Times New Roman CYR"/>
      <w:b/>
      <w:sz w:val="24"/>
    </w:rPr>
  </w:style>
  <w:style w:type="paragraph" w:customStyle="1" w:styleId="34">
    <w:name w:val="Таб3.центр"/>
    <w:basedOn w:val="a1"/>
    <w:uiPriority w:val="99"/>
    <w:rsid w:val="000B1685"/>
    <w:pPr>
      <w:autoSpaceDE/>
      <w:autoSpaceDN/>
      <w:spacing w:before="60" w:after="60" w:line="240" w:lineRule="auto"/>
      <w:ind w:firstLine="0"/>
      <w:jc w:val="center"/>
    </w:pPr>
    <w:rPr>
      <w:rFonts w:ascii="Times New Roman CYR" w:hAnsi="Times New Roman CYR"/>
      <w:sz w:val="24"/>
      <w:szCs w:val="20"/>
    </w:rPr>
  </w:style>
  <w:style w:type="paragraph" w:customStyle="1" w:styleId="aff1">
    <w:name w:val="Обычный.Нормальный"/>
    <w:uiPriority w:val="99"/>
    <w:rsid w:val="00F1170A"/>
    <w:pPr>
      <w:widowControl w:val="0"/>
      <w:spacing w:line="276" w:lineRule="auto"/>
      <w:jc w:val="center"/>
    </w:pPr>
  </w:style>
  <w:style w:type="character" w:customStyle="1" w:styleId="pagetitle1">
    <w:name w:val="pagetitle1"/>
    <w:rsid w:val="00AC11C7"/>
    <w:rPr>
      <w:rFonts w:ascii="Arial" w:hAnsi="Arial" w:cs="Arial" w:hint="default"/>
      <w:sz w:val="28"/>
      <w:szCs w:val="28"/>
    </w:rPr>
  </w:style>
  <w:style w:type="numbering" w:customStyle="1" w:styleId="10">
    <w:name w:val="Стиль1"/>
    <w:uiPriority w:val="99"/>
    <w:rsid w:val="00DB2E8D"/>
    <w:pPr>
      <w:numPr>
        <w:numId w:val="4"/>
      </w:numPr>
    </w:pPr>
  </w:style>
  <w:style w:type="paragraph" w:styleId="aff2">
    <w:name w:val="Body Text"/>
    <w:basedOn w:val="a1"/>
    <w:link w:val="aff3"/>
    <w:unhideWhenUsed/>
    <w:rsid w:val="00D076BA"/>
    <w:pPr>
      <w:spacing w:after="120"/>
    </w:pPr>
  </w:style>
  <w:style w:type="character" w:customStyle="1" w:styleId="aff3">
    <w:name w:val="Основной текст Знак"/>
    <w:link w:val="aff2"/>
    <w:rsid w:val="00D076BA"/>
    <w:rPr>
      <w:sz w:val="26"/>
      <w:szCs w:val="24"/>
    </w:rPr>
  </w:style>
  <w:style w:type="character" w:customStyle="1" w:styleId="aff">
    <w:name w:val="Обычный отступ Знак"/>
    <w:aliases w:val="Normal Indent Char1 Char Знак,Normal Indent Char Char Char Знак,Normal Indent Char2 Char Char Char Знак,Normal Indent Char1 Char Char Char Char Знак,Normal Indent Char Char Char Char Char Char Знак,Normal Indent Char Char1 Знак"/>
    <w:link w:val="afe"/>
    <w:rsid w:val="00D076BA"/>
    <w:rPr>
      <w:rFonts w:ascii="Arial" w:hAnsi="Arial"/>
      <w:sz w:val="20"/>
      <w:szCs w:val="20"/>
      <w:lang w:val="en-US" w:eastAsia="en-US"/>
    </w:rPr>
  </w:style>
  <w:style w:type="paragraph" w:customStyle="1" w:styleId="0">
    <w:name w:val="Заголовок 0"/>
    <w:basedOn w:val="1"/>
    <w:qFormat/>
    <w:rsid w:val="0083581C"/>
    <w:pPr>
      <w:pageBreakBefore/>
      <w:numPr>
        <w:numId w:val="0"/>
      </w:numPr>
      <w:spacing w:after="120" w:line="480" w:lineRule="auto"/>
      <w:ind w:firstLine="709"/>
    </w:pPr>
    <w:rPr>
      <w:caps/>
    </w:rPr>
  </w:style>
  <w:style w:type="paragraph" w:customStyle="1" w:styleId="--1">
    <w:name w:val="тз-текст-раздела Знак"/>
    <w:basedOn w:val="a1"/>
    <w:rsid w:val="00612372"/>
    <w:pPr>
      <w:autoSpaceDE/>
      <w:autoSpaceDN/>
    </w:pPr>
    <w:rPr>
      <w:sz w:val="24"/>
    </w:rPr>
  </w:style>
  <w:style w:type="paragraph" w:styleId="42">
    <w:name w:val="toc 4"/>
    <w:basedOn w:val="a1"/>
    <w:next w:val="a1"/>
    <w:autoRedefine/>
    <w:uiPriority w:val="39"/>
    <w:unhideWhenUsed/>
    <w:rsid w:val="00634C90"/>
    <w:pPr>
      <w:ind w:left="520"/>
      <w:jc w:val="left"/>
    </w:pPr>
    <w:rPr>
      <w:rFonts w:asciiTheme="minorHAnsi" w:hAnsiTheme="minorHAnsi"/>
      <w:sz w:val="20"/>
      <w:szCs w:val="20"/>
    </w:rPr>
  </w:style>
  <w:style w:type="paragraph" w:styleId="51">
    <w:name w:val="toc 5"/>
    <w:basedOn w:val="a1"/>
    <w:next w:val="a1"/>
    <w:autoRedefine/>
    <w:uiPriority w:val="39"/>
    <w:unhideWhenUsed/>
    <w:rsid w:val="00634C90"/>
    <w:pPr>
      <w:ind w:left="780"/>
      <w:jc w:val="left"/>
    </w:pPr>
    <w:rPr>
      <w:rFonts w:asciiTheme="minorHAnsi" w:hAnsiTheme="minorHAnsi"/>
      <w:sz w:val="20"/>
      <w:szCs w:val="20"/>
    </w:rPr>
  </w:style>
  <w:style w:type="paragraph" w:styleId="6">
    <w:name w:val="toc 6"/>
    <w:basedOn w:val="a1"/>
    <w:next w:val="a1"/>
    <w:autoRedefine/>
    <w:uiPriority w:val="39"/>
    <w:unhideWhenUsed/>
    <w:rsid w:val="00634C90"/>
    <w:pPr>
      <w:ind w:left="1040"/>
      <w:jc w:val="left"/>
    </w:pPr>
    <w:rPr>
      <w:rFonts w:asciiTheme="minorHAnsi" w:hAnsiTheme="minorHAnsi"/>
      <w:sz w:val="20"/>
      <w:szCs w:val="20"/>
    </w:rPr>
  </w:style>
  <w:style w:type="paragraph" w:styleId="7">
    <w:name w:val="toc 7"/>
    <w:basedOn w:val="a1"/>
    <w:next w:val="a1"/>
    <w:autoRedefine/>
    <w:uiPriority w:val="39"/>
    <w:unhideWhenUsed/>
    <w:rsid w:val="00634C90"/>
    <w:pPr>
      <w:ind w:left="1300"/>
      <w:jc w:val="left"/>
    </w:pPr>
    <w:rPr>
      <w:rFonts w:asciiTheme="minorHAnsi" w:hAnsiTheme="minorHAnsi"/>
      <w:sz w:val="20"/>
      <w:szCs w:val="20"/>
    </w:rPr>
  </w:style>
  <w:style w:type="paragraph" w:styleId="8">
    <w:name w:val="toc 8"/>
    <w:basedOn w:val="a1"/>
    <w:next w:val="a1"/>
    <w:autoRedefine/>
    <w:uiPriority w:val="39"/>
    <w:unhideWhenUsed/>
    <w:rsid w:val="00634C90"/>
    <w:pPr>
      <w:ind w:left="1560"/>
      <w:jc w:val="left"/>
    </w:pPr>
    <w:rPr>
      <w:rFonts w:asciiTheme="minorHAnsi" w:hAnsiTheme="minorHAnsi"/>
      <w:sz w:val="20"/>
      <w:szCs w:val="20"/>
    </w:rPr>
  </w:style>
  <w:style w:type="paragraph" w:styleId="9">
    <w:name w:val="toc 9"/>
    <w:basedOn w:val="a1"/>
    <w:next w:val="a1"/>
    <w:autoRedefine/>
    <w:uiPriority w:val="39"/>
    <w:unhideWhenUsed/>
    <w:rsid w:val="00634C90"/>
    <w:pPr>
      <w:ind w:left="1820"/>
      <w:jc w:val="left"/>
    </w:pPr>
    <w:rPr>
      <w:rFonts w:asciiTheme="minorHAnsi" w:hAnsiTheme="minorHAnsi"/>
      <w:sz w:val="20"/>
      <w:szCs w:val="20"/>
    </w:rPr>
  </w:style>
  <w:style w:type="paragraph" w:customStyle="1" w:styleId="aff4">
    <w:name w:val="Пояснительная записка(ТЕКСТ)"/>
    <w:basedOn w:val="a1"/>
    <w:link w:val="aff5"/>
    <w:rsid w:val="003611A6"/>
    <w:pPr>
      <w:autoSpaceDE/>
      <w:autoSpaceDN/>
      <w:ind w:left="57" w:right="113" w:firstLine="851"/>
    </w:pPr>
    <w:rPr>
      <w:sz w:val="28"/>
      <w:szCs w:val="28"/>
    </w:rPr>
  </w:style>
  <w:style w:type="character" w:customStyle="1" w:styleId="aff5">
    <w:name w:val="Пояснительная записка(ТЕКСТ) Знак"/>
    <w:link w:val="aff4"/>
    <w:rsid w:val="003611A6"/>
    <w:rPr>
      <w:sz w:val="28"/>
      <w:szCs w:val="28"/>
    </w:rPr>
  </w:style>
  <w:style w:type="character" w:styleId="aff6">
    <w:name w:val="annotation reference"/>
    <w:uiPriority w:val="99"/>
    <w:unhideWhenUsed/>
    <w:rsid w:val="00127572"/>
    <w:rPr>
      <w:sz w:val="16"/>
      <w:szCs w:val="16"/>
    </w:rPr>
  </w:style>
  <w:style w:type="paragraph" w:styleId="aff7">
    <w:name w:val="annotation text"/>
    <w:basedOn w:val="a1"/>
    <w:link w:val="aff8"/>
    <w:uiPriority w:val="99"/>
    <w:unhideWhenUsed/>
    <w:rsid w:val="00127572"/>
    <w:pPr>
      <w:spacing w:line="240" w:lineRule="auto"/>
    </w:pPr>
    <w:rPr>
      <w:sz w:val="20"/>
      <w:szCs w:val="20"/>
    </w:rPr>
  </w:style>
  <w:style w:type="character" w:customStyle="1" w:styleId="aff8">
    <w:name w:val="Текст примечания Знак"/>
    <w:link w:val="aff7"/>
    <w:uiPriority w:val="99"/>
    <w:rsid w:val="00127572"/>
    <w:rPr>
      <w:sz w:val="20"/>
      <w:szCs w:val="20"/>
    </w:rPr>
  </w:style>
  <w:style w:type="paragraph" w:styleId="aff9">
    <w:name w:val="Revision"/>
    <w:hidden/>
    <w:uiPriority w:val="99"/>
    <w:semiHidden/>
    <w:rsid w:val="00664251"/>
    <w:rPr>
      <w:sz w:val="26"/>
      <w:szCs w:val="24"/>
    </w:rPr>
  </w:style>
  <w:style w:type="paragraph" w:styleId="affa">
    <w:name w:val="annotation subject"/>
    <w:basedOn w:val="aff7"/>
    <w:next w:val="aff7"/>
    <w:link w:val="affb"/>
    <w:uiPriority w:val="99"/>
    <w:semiHidden/>
    <w:unhideWhenUsed/>
    <w:rsid w:val="008F47A3"/>
    <w:rPr>
      <w:b/>
      <w:bCs/>
    </w:rPr>
  </w:style>
  <w:style w:type="character" w:customStyle="1" w:styleId="affb">
    <w:name w:val="Тема примечания Знак"/>
    <w:link w:val="affa"/>
    <w:uiPriority w:val="99"/>
    <w:semiHidden/>
    <w:rsid w:val="008F47A3"/>
    <w:rPr>
      <w:b/>
      <w:bCs/>
      <w:sz w:val="20"/>
      <w:szCs w:val="20"/>
    </w:rPr>
  </w:style>
  <w:style w:type="paragraph" w:customStyle="1" w:styleId="16">
    <w:name w:val="Без интервала1"/>
    <w:uiPriority w:val="99"/>
    <w:rsid w:val="0042630F"/>
    <w:rPr>
      <w:rFonts w:ascii="Calibri" w:eastAsia="Calibri" w:hAnsi="Calibri"/>
      <w:sz w:val="22"/>
      <w:szCs w:val="22"/>
      <w:lang w:eastAsia="en-US"/>
    </w:rPr>
  </w:style>
  <w:style w:type="table" w:customStyle="1" w:styleId="17">
    <w:name w:val="Сетка таблицы1"/>
    <w:basedOn w:val="a3"/>
    <w:next w:val="af"/>
    <w:uiPriority w:val="59"/>
    <w:rsid w:val="003D207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286"/>
    <w:pPr>
      <w:autoSpaceDE w:val="0"/>
      <w:autoSpaceDN w:val="0"/>
      <w:adjustRightInd w:val="0"/>
    </w:pPr>
    <w:rPr>
      <w:color w:val="000000"/>
      <w:sz w:val="24"/>
      <w:szCs w:val="24"/>
    </w:rPr>
  </w:style>
  <w:style w:type="paragraph" w:customStyle="1" w:styleId="affc">
    <w:name w:val="Знак Знак Знак Знак"/>
    <w:basedOn w:val="a1"/>
    <w:rsid w:val="009372C2"/>
    <w:pPr>
      <w:adjustRightInd w:val="0"/>
      <w:spacing w:after="160" w:line="240" w:lineRule="exact"/>
      <w:ind w:firstLine="0"/>
      <w:jc w:val="left"/>
    </w:pPr>
    <w:rPr>
      <w:rFonts w:ascii="Verdana" w:hAnsi="Verdana" w:cs="Verdana"/>
      <w:b/>
      <w:sz w:val="20"/>
      <w:szCs w:val="20"/>
      <w:lang w:val="en-US" w:eastAsia="en-US"/>
    </w:rPr>
  </w:style>
  <w:style w:type="character" w:customStyle="1" w:styleId="affd">
    <w:name w:val="Основной текст + Полужирный"/>
    <w:uiPriority w:val="99"/>
    <w:rsid w:val="00151EE1"/>
    <w:rPr>
      <w:rFonts w:ascii="Times New Roman" w:hAnsi="Times New Roman" w:cs="Times New Roman"/>
      <w:b/>
      <w:bCs/>
      <w:spacing w:val="4"/>
      <w:sz w:val="25"/>
      <w:szCs w:val="25"/>
    </w:rPr>
  </w:style>
  <w:style w:type="character" w:customStyle="1" w:styleId="120">
    <w:name w:val="Основной текст + Курсив12"/>
    <w:uiPriority w:val="99"/>
    <w:rsid w:val="00151EE1"/>
    <w:rPr>
      <w:rFonts w:ascii="Times New Roman" w:hAnsi="Times New Roman" w:cs="Times New Roman"/>
      <w:i/>
      <w:iCs/>
      <w:sz w:val="25"/>
      <w:szCs w:val="25"/>
    </w:rPr>
  </w:style>
  <w:style w:type="character" w:customStyle="1" w:styleId="35">
    <w:name w:val="Подпись к таблице (3)_"/>
    <w:link w:val="36"/>
    <w:uiPriority w:val="99"/>
    <w:rsid w:val="00151EE1"/>
    <w:rPr>
      <w:b/>
      <w:bCs/>
      <w:spacing w:val="4"/>
      <w:sz w:val="17"/>
      <w:szCs w:val="17"/>
    </w:rPr>
  </w:style>
  <w:style w:type="paragraph" w:customStyle="1" w:styleId="36">
    <w:name w:val="Подпись к таблице (3)"/>
    <w:basedOn w:val="a1"/>
    <w:link w:val="35"/>
    <w:uiPriority w:val="99"/>
    <w:rsid w:val="00151EE1"/>
    <w:pPr>
      <w:autoSpaceDE/>
      <w:autoSpaceDN/>
      <w:spacing w:line="240" w:lineRule="atLeast"/>
      <w:ind w:firstLine="0"/>
      <w:jc w:val="left"/>
    </w:pPr>
    <w:rPr>
      <w:b/>
      <w:bCs/>
      <w:spacing w:val="4"/>
      <w:sz w:val="17"/>
      <w:szCs w:val="17"/>
    </w:rPr>
  </w:style>
  <w:style w:type="character" w:customStyle="1" w:styleId="90">
    <w:name w:val="Основной текст (9)_"/>
    <w:link w:val="91"/>
    <w:uiPriority w:val="99"/>
    <w:rsid w:val="00151EE1"/>
    <w:rPr>
      <w:sz w:val="18"/>
      <w:szCs w:val="18"/>
    </w:rPr>
  </w:style>
  <w:style w:type="paragraph" w:customStyle="1" w:styleId="91">
    <w:name w:val="Основной текст (9)1"/>
    <w:basedOn w:val="a1"/>
    <w:link w:val="90"/>
    <w:uiPriority w:val="99"/>
    <w:rsid w:val="00151EE1"/>
    <w:pPr>
      <w:autoSpaceDE/>
      <w:autoSpaceDN/>
      <w:spacing w:line="240" w:lineRule="atLeast"/>
      <w:ind w:firstLine="0"/>
      <w:jc w:val="left"/>
    </w:pPr>
    <w:rPr>
      <w:sz w:val="18"/>
      <w:szCs w:val="18"/>
    </w:rPr>
  </w:style>
  <w:style w:type="character" w:customStyle="1" w:styleId="52">
    <w:name w:val="Основной текст (5)_"/>
    <w:link w:val="510"/>
    <w:uiPriority w:val="99"/>
    <w:rsid w:val="00151EE1"/>
    <w:rPr>
      <w:i/>
      <w:iCs/>
      <w:sz w:val="25"/>
      <w:szCs w:val="25"/>
    </w:rPr>
  </w:style>
  <w:style w:type="paragraph" w:customStyle="1" w:styleId="510">
    <w:name w:val="Основной текст (5)1"/>
    <w:basedOn w:val="a1"/>
    <w:link w:val="52"/>
    <w:uiPriority w:val="99"/>
    <w:rsid w:val="00151EE1"/>
    <w:pPr>
      <w:autoSpaceDE/>
      <w:autoSpaceDN/>
      <w:spacing w:before="60" w:after="60" w:line="240" w:lineRule="atLeast"/>
      <w:ind w:hanging="580"/>
    </w:pPr>
    <w:rPr>
      <w:i/>
      <w:iCs/>
      <w:sz w:val="25"/>
      <w:szCs w:val="25"/>
    </w:rPr>
  </w:style>
  <w:style w:type="character" w:customStyle="1" w:styleId="70">
    <w:name w:val="Основной текст + Курсив7"/>
    <w:uiPriority w:val="99"/>
    <w:rsid w:val="00151EE1"/>
    <w:rPr>
      <w:rFonts w:ascii="Times New Roman" w:hAnsi="Times New Roman" w:cs="Times New Roman"/>
      <w:i/>
      <w:iCs/>
      <w:sz w:val="25"/>
      <w:szCs w:val="25"/>
    </w:rPr>
  </w:style>
  <w:style w:type="character" w:customStyle="1" w:styleId="140">
    <w:name w:val="Основной текст (14)_"/>
    <w:link w:val="141"/>
    <w:uiPriority w:val="99"/>
    <w:rsid w:val="00151EE1"/>
    <w:rPr>
      <w:b/>
      <w:bCs/>
      <w:i/>
      <w:iCs/>
      <w:spacing w:val="2"/>
      <w:sz w:val="25"/>
      <w:szCs w:val="25"/>
    </w:rPr>
  </w:style>
  <w:style w:type="paragraph" w:customStyle="1" w:styleId="141">
    <w:name w:val="Основной текст (14)"/>
    <w:basedOn w:val="a1"/>
    <w:link w:val="140"/>
    <w:uiPriority w:val="99"/>
    <w:rsid w:val="00151EE1"/>
    <w:pPr>
      <w:autoSpaceDE/>
      <w:autoSpaceDN/>
      <w:spacing w:before="180" w:after="180" w:line="240" w:lineRule="atLeast"/>
      <w:ind w:hanging="860"/>
    </w:pPr>
    <w:rPr>
      <w:b/>
      <w:bCs/>
      <w:i/>
      <w:iCs/>
      <w:spacing w:val="2"/>
      <w:sz w:val="25"/>
      <w:szCs w:val="25"/>
    </w:rPr>
  </w:style>
  <w:style w:type="character" w:customStyle="1" w:styleId="26">
    <w:name w:val="Основной текст + Полужирный2"/>
    <w:uiPriority w:val="99"/>
    <w:rsid w:val="00151EE1"/>
    <w:rPr>
      <w:rFonts w:ascii="Times New Roman" w:hAnsi="Times New Roman" w:cs="Times New Roman"/>
      <w:b/>
      <w:bCs/>
      <w:spacing w:val="4"/>
      <w:sz w:val="25"/>
      <w:szCs w:val="25"/>
    </w:rPr>
  </w:style>
  <w:style w:type="character" w:customStyle="1" w:styleId="43">
    <w:name w:val="Основной текст (4)_"/>
    <w:link w:val="44"/>
    <w:uiPriority w:val="99"/>
    <w:rsid w:val="00151EE1"/>
    <w:rPr>
      <w:b/>
      <w:bCs/>
      <w:spacing w:val="4"/>
      <w:sz w:val="25"/>
      <w:szCs w:val="25"/>
    </w:rPr>
  </w:style>
  <w:style w:type="paragraph" w:customStyle="1" w:styleId="44">
    <w:name w:val="Основной текст (4)"/>
    <w:basedOn w:val="a1"/>
    <w:link w:val="43"/>
    <w:uiPriority w:val="99"/>
    <w:rsid w:val="00151EE1"/>
    <w:pPr>
      <w:autoSpaceDE/>
      <w:autoSpaceDN/>
      <w:spacing w:before="60" w:after="60" w:line="322" w:lineRule="exact"/>
      <w:ind w:hanging="560"/>
      <w:jc w:val="left"/>
    </w:pPr>
    <w:rPr>
      <w:b/>
      <w:bCs/>
      <w:spacing w:val="4"/>
      <w:sz w:val="25"/>
      <w:szCs w:val="25"/>
    </w:rPr>
  </w:style>
  <w:style w:type="character" w:customStyle="1" w:styleId="60">
    <w:name w:val="Заголовок №6_"/>
    <w:link w:val="61"/>
    <w:uiPriority w:val="99"/>
    <w:rsid w:val="00151EE1"/>
    <w:rPr>
      <w:b/>
      <w:bCs/>
      <w:spacing w:val="4"/>
      <w:sz w:val="25"/>
      <w:szCs w:val="25"/>
    </w:rPr>
  </w:style>
  <w:style w:type="paragraph" w:customStyle="1" w:styleId="61">
    <w:name w:val="Заголовок №6"/>
    <w:basedOn w:val="a1"/>
    <w:link w:val="60"/>
    <w:uiPriority w:val="99"/>
    <w:rsid w:val="00151EE1"/>
    <w:pPr>
      <w:autoSpaceDE/>
      <w:autoSpaceDN/>
      <w:spacing w:after="120" w:line="240" w:lineRule="atLeast"/>
      <w:ind w:hanging="560"/>
      <w:outlineLvl w:val="5"/>
    </w:pPr>
    <w:rPr>
      <w:b/>
      <w:bCs/>
      <w:spacing w:val="4"/>
      <w:sz w:val="25"/>
      <w:szCs w:val="25"/>
    </w:rPr>
  </w:style>
  <w:style w:type="character" w:customStyle="1" w:styleId="62">
    <w:name w:val="Заголовок №6 (2)_"/>
    <w:link w:val="620"/>
    <w:uiPriority w:val="99"/>
    <w:rsid w:val="00151EE1"/>
    <w:rPr>
      <w:b/>
      <w:bCs/>
      <w:i/>
      <w:iCs/>
      <w:spacing w:val="2"/>
      <w:sz w:val="25"/>
      <w:szCs w:val="25"/>
    </w:rPr>
  </w:style>
  <w:style w:type="paragraph" w:customStyle="1" w:styleId="620">
    <w:name w:val="Заголовок №6 (2)"/>
    <w:basedOn w:val="a1"/>
    <w:link w:val="62"/>
    <w:uiPriority w:val="99"/>
    <w:rsid w:val="00151EE1"/>
    <w:pPr>
      <w:autoSpaceDE/>
      <w:autoSpaceDN/>
      <w:spacing w:before="180" w:after="180" w:line="240" w:lineRule="atLeast"/>
      <w:ind w:firstLine="0"/>
      <w:outlineLvl w:val="5"/>
    </w:pPr>
    <w:rPr>
      <w:b/>
      <w:bCs/>
      <w:i/>
      <w:iCs/>
      <w:spacing w:val="2"/>
      <w:sz w:val="25"/>
      <w:szCs w:val="25"/>
    </w:rPr>
  </w:style>
  <w:style w:type="character" w:customStyle="1" w:styleId="text2">
    <w:name w:val="text2"/>
    <w:rsid w:val="00151EE1"/>
    <w:rPr>
      <w:rFonts w:ascii="Arial" w:hAnsi="Arial" w:cs="Arial" w:hint="default"/>
      <w:color w:val="111111"/>
      <w:sz w:val="18"/>
      <w:szCs w:val="18"/>
    </w:rPr>
  </w:style>
  <w:style w:type="character" w:customStyle="1" w:styleId="googqs-tidbit-1">
    <w:name w:val="goog_qs-tidbit-1"/>
    <w:rsid w:val="00151EE1"/>
  </w:style>
  <w:style w:type="paragraph" w:customStyle="1" w:styleId="affe">
    <w:name w:val="Знак"/>
    <w:basedOn w:val="a1"/>
    <w:rsid w:val="0089417D"/>
    <w:pPr>
      <w:autoSpaceDE/>
      <w:autoSpaceDN/>
      <w:spacing w:after="160" w:line="240" w:lineRule="exact"/>
      <w:ind w:firstLine="0"/>
      <w:jc w:val="left"/>
    </w:pPr>
    <w:rPr>
      <w:rFonts w:ascii="Verdana" w:hAnsi="Verdana" w:cs="Verdana"/>
      <w:sz w:val="20"/>
      <w:szCs w:val="20"/>
      <w:lang w:val="en-US" w:eastAsia="en-US"/>
    </w:rPr>
  </w:style>
  <w:style w:type="character" w:customStyle="1" w:styleId="af7">
    <w:name w:val="Абзац списка Знак"/>
    <w:aliases w:val="List Normal Знак"/>
    <w:link w:val="af6"/>
    <w:uiPriority w:val="34"/>
    <w:locked/>
    <w:rsid w:val="00C36A92"/>
    <w:rPr>
      <w:sz w:val="26"/>
      <w:szCs w:val="24"/>
    </w:rPr>
  </w:style>
  <w:style w:type="paragraph" w:styleId="37">
    <w:name w:val="Body Text Indent 3"/>
    <w:basedOn w:val="a1"/>
    <w:link w:val="38"/>
    <w:uiPriority w:val="99"/>
    <w:unhideWhenUsed/>
    <w:rsid w:val="00C36A92"/>
    <w:pPr>
      <w:spacing w:after="120"/>
      <w:ind w:left="283"/>
    </w:pPr>
    <w:rPr>
      <w:sz w:val="16"/>
      <w:szCs w:val="16"/>
    </w:rPr>
  </w:style>
  <w:style w:type="character" w:customStyle="1" w:styleId="38">
    <w:name w:val="Основной текст с отступом 3 Знак"/>
    <w:link w:val="37"/>
    <w:uiPriority w:val="99"/>
    <w:rsid w:val="00C36A92"/>
    <w:rPr>
      <w:sz w:val="16"/>
      <w:szCs w:val="16"/>
    </w:rPr>
  </w:style>
  <w:style w:type="character" w:customStyle="1" w:styleId="FontStyle264">
    <w:name w:val="Font Style264"/>
    <w:rsid w:val="00C36A92"/>
    <w:rPr>
      <w:rFonts w:ascii="Arial" w:hAnsi="Arial" w:cs="Arial"/>
      <w:sz w:val="22"/>
      <w:szCs w:val="22"/>
    </w:rPr>
  </w:style>
  <w:style w:type="paragraph" w:customStyle="1" w:styleId="afff">
    <w:name w:val="Подпункт"/>
    <w:basedOn w:val="a1"/>
    <w:next w:val="a1"/>
    <w:rsid w:val="00C36A92"/>
    <w:pPr>
      <w:keepNext/>
      <w:keepLines/>
      <w:autoSpaceDE/>
      <w:autoSpaceDN/>
      <w:spacing w:before="240" w:after="240" w:line="312" w:lineRule="auto"/>
      <w:ind w:firstLine="720"/>
      <w:outlineLvl w:val="3"/>
    </w:pPr>
    <w:rPr>
      <w:sz w:val="28"/>
      <w:szCs w:val="20"/>
    </w:rPr>
  </w:style>
  <w:style w:type="paragraph" w:styleId="27">
    <w:name w:val="Body Text Indent 2"/>
    <w:basedOn w:val="a1"/>
    <w:link w:val="28"/>
    <w:unhideWhenUsed/>
    <w:rsid w:val="00DC379A"/>
    <w:pPr>
      <w:spacing w:after="120" w:line="480" w:lineRule="auto"/>
      <w:ind w:left="283"/>
    </w:pPr>
  </w:style>
  <w:style w:type="character" w:customStyle="1" w:styleId="28">
    <w:name w:val="Основной текст с отступом 2 Знак"/>
    <w:link w:val="27"/>
    <w:rsid w:val="00DC379A"/>
    <w:rPr>
      <w:sz w:val="26"/>
      <w:szCs w:val="24"/>
    </w:rPr>
  </w:style>
  <w:style w:type="paragraph" w:customStyle="1" w:styleId="afff0">
    <w:name w:val="обычн"/>
    <w:basedOn w:val="a1"/>
    <w:link w:val="afff1"/>
    <w:qFormat/>
    <w:rsid w:val="00DC379A"/>
    <w:pPr>
      <w:adjustRightInd w:val="0"/>
      <w:spacing w:line="276" w:lineRule="auto"/>
      <w:ind w:right="-1" w:firstLine="708"/>
    </w:pPr>
    <w:rPr>
      <w:sz w:val="24"/>
      <w:lang w:val="x-none" w:eastAsia="x-none"/>
    </w:rPr>
  </w:style>
  <w:style w:type="character" w:customStyle="1" w:styleId="afff1">
    <w:name w:val="обычн Знак"/>
    <w:link w:val="afff0"/>
    <w:rsid w:val="00DC379A"/>
    <w:rPr>
      <w:sz w:val="24"/>
      <w:szCs w:val="24"/>
      <w:lang w:val="x-none" w:eastAsia="x-none"/>
    </w:rPr>
  </w:style>
  <w:style w:type="character" w:customStyle="1" w:styleId="afff2">
    <w:name w:val="табличный Знак"/>
    <w:link w:val="afff3"/>
    <w:locked/>
    <w:rsid w:val="00DC379A"/>
    <w:rPr>
      <w:rFonts w:eastAsia="Calibri"/>
      <w:bCs/>
      <w:sz w:val="24"/>
      <w:lang w:eastAsia="en-US"/>
    </w:rPr>
  </w:style>
  <w:style w:type="paragraph" w:customStyle="1" w:styleId="afff3">
    <w:name w:val="табличный"/>
    <w:basedOn w:val="a1"/>
    <w:link w:val="afff2"/>
    <w:qFormat/>
    <w:rsid w:val="00DC379A"/>
    <w:pPr>
      <w:autoSpaceDE/>
      <w:autoSpaceDN/>
      <w:spacing w:line="276" w:lineRule="auto"/>
      <w:ind w:firstLine="0"/>
    </w:pPr>
    <w:rPr>
      <w:rFonts w:eastAsia="Calibri"/>
      <w:bCs/>
      <w:sz w:val="24"/>
      <w:szCs w:val="20"/>
      <w:lang w:eastAsia="en-US"/>
    </w:rPr>
  </w:style>
  <w:style w:type="paragraph" w:customStyle="1" w:styleId="afff4">
    <w:name w:val="Списочек"/>
    <w:basedOn w:val="afc"/>
    <w:rsid w:val="00DC379A"/>
    <w:pPr>
      <w:tabs>
        <w:tab w:val="num" w:pos="360"/>
      </w:tabs>
      <w:spacing w:after="0" w:line="360" w:lineRule="auto"/>
      <w:ind w:left="340" w:hanging="340"/>
      <w:jc w:val="both"/>
    </w:pPr>
    <w:rPr>
      <w:rFonts w:eastAsia="Calibri" w:cs="Calibri"/>
      <w:sz w:val="26"/>
      <w:szCs w:val="20"/>
      <w:lang w:val="x-none" w:eastAsia="x-none"/>
    </w:rPr>
  </w:style>
  <w:style w:type="paragraph" w:customStyle="1" w:styleId="121">
    <w:name w:val="Табличный 12Ц1"/>
    <w:basedOn w:val="a1"/>
    <w:rsid w:val="00DC379A"/>
    <w:pPr>
      <w:autoSpaceDE/>
      <w:autoSpaceDN/>
      <w:spacing w:line="240" w:lineRule="auto"/>
      <w:ind w:firstLine="0"/>
      <w:jc w:val="center"/>
    </w:pPr>
    <w:rPr>
      <w:sz w:val="24"/>
      <w:szCs w:val="20"/>
    </w:rPr>
  </w:style>
  <w:style w:type="paragraph" w:customStyle="1" w:styleId="a">
    <w:name w:val="СПИСОК"/>
    <w:basedOn w:val="a1"/>
    <w:link w:val="afff5"/>
    <w:rsid w:val="003C5DAF"/>
    <w:pPr>
      <w:numPr>
        <w:numId w:val="5"/>
      </w:numPr>
      <w:autoSpaceDE/>
      <w:autoSpaceDN/>
      <w:spacing w:line="312" w:lineRule="auto"/>
      <w:ind w:left="1276" w:right="567" w:hanging="425"/>
    </w:pPr>
    <w:rPr>
      <w:szCs w:val="26"/>
    </w:rPr>
  </w:style>
  <w:style w:type="character" w:customStyle="1" w:styleId="afff5">
    <w:name w:val="СПИСОК Знак"/>
    <w:link w:val="a"/>
    <w:rsid w:val="003C5DAF"/>
    <w:rPr>
      <w:sz w:val="26"/>
      <w:szCs w:val="26"/>
    </w:rPr>
  </w:style>
  <w:style w:type="paragraph" w:customStyle="1" w:styleId="TEXT">
    <w:name w:val="TEXT"/>
    <w:basedOn w:val="a1"/>
    <w:link w:val="TEXT0"/>
    <w:qFormat/>
    <w:rsid w:val="003C5DAF"/>
    <w:pPr>
      <w:autoSpaceDE/>
      <w:autoSpaceDN/>
      <w:spacing w:line="312" w:lineRule="auto"/>
      <w:ind w:left="567" w:right="567" w:firstLine="720"/>
    </w:pPr>
    <w:rPr>
      <w:szCs w:val="26"/>
    </w:rPr>
  </w:style>
  <w:style w:type="character" w:customStyle="1" w:styleId="TEXT0">
    <w:name w:val="TEXT Знак"/>
    <w:link w:val="TEXT"/>
    <w:rsid w:val="003C5DAF"/>
    <w:rPr>
      <w:sz w:val="26"/>
      <w:szCs w:val="26"/>
    </w:rPr>
  </w:style>
  <w:style w:type="paragraph" w:customStyle="1" w:styleId="afff6">
    <w:name w:val="Список..."/>
    <w:basedOn w:val="a1"/>
    <w:rsid w:val="003C5DAF"/>
    <w:pPr>
      <w:widowControl w:val="0"/>
      <w:tabs>
        <w:tab w:val="num" w:pos="1211"/>
      </w:tabs>
      <w:autoSpaceDE/>
      <w:autoSpaceDN/>
      <w:spacing w:line="312" w:lineRule="auto"/>
      <w:ind w:left="1211" w:right="567" w:hanging="360"/>
    </w:pPr>
    <w:rPr>
      <w:snapToGrid w:val="0"/>
      <w:szCs w:val="20"/>
    </w:rPr>
  </w:style>
  <w:style w:type="paragraph" w:styleId="53">
    <w:name w:val="List 5"/>
    <w:basedOn w:val="a1"/>
    <w:rsid w:val="003C5DAF"/>
    <w:pPr>
      <w:autoSpaceDE/>
      <w:autoSpaceDN/>
      <w:spacing w:before="120" w:line="240" w:lineRule="auto"/>
      <w:ind w:left="1415" w:hanging="283"/>
      <w:contextualSpacing/>
    </w:pPr>
    <w:rPr>
      <w:sz w:val="24"/>
      <w:szCs w:val="20"/>
    </w:rPr>
  </w:style>
  <w:style w:type="paragraph" w:customStyle="1" w:styleId="afff7">
    <w:name w:val="Заголовок по центру"/>
    <w:basedOn w:val="TEXT"/>
    <w:next w:val="TEXT"/>
    <w:rsid w:val="009F3794"/>
    <w:pPr>
      <w:spacing w:before="240" w:after="240" w:line="240" w:lineRule="auto"/>
      <w:ind w:firstLine="0"/>
      <w:jc w:val="center"/>
    </w:pPr>
    <w:rPr>
      <w:b/>
    </w:rPr>
  </w:style>
  <w:style w:type="paragraph" w:styleId="afff8">
    <w:name w:val="No Spacing"/>
    <w:uiPriority w:val="1"/>
    <w:qFormat/>
    <w:rsid w:val="00B35CF1"/>
    <w:pPr>
      <w:widowControl w:val="0"/>
      <w:shd w:val="clear" w:color="auto" w:fill="FFFFFF"/>
      <w:tabs>
        <w:tab w:val="left" w:pos="1276"/>
      </w:tabs>
      <w:autoSpaceDE w:val="0"/>
      <w:autoSpaceDN w:val="0"/>
      <w:adjustRightInd w:val="0"/>
      <w:ind w:right="36"/>
      <w:jc w:val="center"/>
    </w:pPr>
    <w:rPr>
      <w:sz w:val="24"/>
      <w:szCs w:val="24"/>
    </w:rPr>
  </w:style>
  <w:style w:type="paragraph" w:customStyle="1" w:styleId="afff9">
    <w:name w:val="Знак Знак Знак Знак"/>
    <w:basedOn w:val="a1"/>
    <w:rsid w:val="00F059CA"/>
    <w:pPr>
      <w:autoSpaceDE/>
      <w:autoSpaceDN/>
      <w:spacing w:after="160" w:line="240" w:lineRule="exact"/>
      <w:ind w:firstLine="0"/>
      <w:jc w:val="left"/>
    </w:pPr>
    <w:rPr>
      <w:rFonts w:ascii="Verdana" w:hAnsi="Verdana" w:cs="Verdana"/>
      <w:sz w:val="20"/>
      <w:szCs w:val="20"/>
      <w:lang w:val="en-US" w:eastAsia="en-US"/>
    </w:rPr>
  </w:style>
  <w:style w:type="character" w:styleId="afffa">
    <w:name w:val="FollowedHyperlink"/>
    <w:basedOn w:val="a2"/>
    <w:uiPriority w:val="99"/>
    <w:semiHidden/>
    <w:unhideWhenUsed/>
    <w:rsid w:val="00A47FD8"/>
    <w:rPr>
      <w:color w:val="954F72"/>
      <w:u w:val="single"/>
    </w:rPr>
  </w:style>
  <w:style w:type="paragraph" w:customStyle="1" w:styleId="font5">
    <w:name w:val="font5"/>
    <w:basedOn w:val="a1"/>
    <w:rsid w:val="00A47FD8"/>
    <w:pPr>
      <w:autoSpaceDE/>
      <w:autoSpaceDN/>
      <w:spacing w:before="100" w:beforeAutospacing="1" w:after="100" w:afterAutospacing="1" w:line="240" w:lineRule="auto"/>
      <w:ind w:firstLine="0"/>
      <w:jc w:val="left"/>
    </w:pPr>
    <w:rPr>
      <w:rFonts w:ascii="Calibri" w:hAnsi="Calibri"/>
      <w:color w:val="000000"/>
      <w:sz w:val="22"/>
      <w:szCs w:val="22"/>
    </w:rPr>
  </w:style>
  <w:style w:type="paragraph" w:customStyle="1" w:styleId="xl63">
    <w:name w:val="xl63"/>
    <w:basedOn w:val="a1"/>
    <w:rsid w:val="00A47FD8"/>
    <w:pPr>
      <w:autoSpaceDE/>
      <w:autoSpaceDN/>
      <w:spacing w:before="100" w:beforeAutospacing="1" w:after="100" w:afterAutospacing="1" w:line="240" w:lineRule="auto"/>
      <w:ind w:firstLine="0"/>
      <w:jc w:val="left"/>
    </w:pPr>
    <w:rPr>
      <w:sz w:val="24"/>
    </w:rPr>
  </w:style>
  <w:style w:type="paragraph" w:customStyle="1" w:styleId="xl64">
    <w:name w:val="xl64"/>
    <w:basedOn w:val="a1"/>
    <w:rsid w:val="00A47FD8"/>
    <w:pPr>
      <w:autoSpaceDE/>
      <w:autoSpaceDN/>
      <w:spacing w:before="100" w:beforeAutospacing="1" w:after="100" w:afterAutospacing="1" w:line="240" w:lineRule="auto"/>
      <w:ind w:firstLine="0"/>
      <w:jc w:val="left"/>
      <w:textAlignment w:val="top"/>
    </w:pPr>
    <w:rPr>
      <w:sz w:val="24"/>
    </w:rPr>
  </w:style>
  <w:style w:type="paragraph" w:customStyle="1" w:styleId="xl65">
    <w:name w:val="xl65"/>
    <w:basedOn w:val="a1"/>
    <w:rsid w:val="00A47FD8"/>
    <w:pPr>
      <w:autoSpaceDE/>
      <w:autoSpaceDN/>
      <w:spacing w:before="100" w:beforeAutospacing="1" w:after="100" w:afterAutospacing="1" w:line="240" w:lineRule="auto"/>
      <w:ind w:firstLine="0"/>
      <w:jc w:val="left"/>
      <w:textAlignment w:val="top"/>
    </w:pPr>
    <w:rPr>
      <w:sz w:val="24"/>
    </w:rPr>
  </w:style>
  <w:style w:type="paragraph" w:customStyle="1" w:styleId="xl66">
    <w:name w:val="xl66"/>
    <w:basedOn w:val="a1"/>
    <w:rsid w:val="00A47FD8"/>
    <w:pPr>
      <w:autoSpaceDE/>
      <w:autoSpaceDN/>
      <w:spacing w:before="100" w:beforeAutospacing="1" w:after="100" w:afterAutospacing="1" w:line="240" w:lineRule="auto"/>
      <w:ind w:firstLine="0"/>
      <w:jc w:val="center"/>
    </w:pPr>
    <w:rPr>
      <w:sz w:val="24"/>
    </w:rPr>
  </w:style>
  <w:style w:type="paragraph" w:customStyle="1" w:styleId="xl67">
    <w:name w:val="xl67"/>
    <w:basedOn w:val="a1"/>
    <w:rsid w:val="00A47FD8"/>
    <w:pP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68">
    <w:name w:val="xl68"/>
    <w:basedOn w:val="a1"/>
    <w:rsid w:val="00A47FD8"/>
    <w:pPr>
      <w:pBdr>
        <w:top w:val="single" w:sz="8" w:space="0" w:color="auto"/>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center"/>
    </w:pPr>
    <w:rPr>
      <w:sz w:val="24"/>
    </w:rPr>
  </w:style>
  <w:style w:type="paragraph" w:customStyle="1" w:styleId="xl69">
    <w:name w:val="xl69"/>
    <w:basedOn w:val="a1"/>
    <w:rsid w:val="00A47FD8"/>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center"/>
    </w:pPr>
    <w:rPr>
      <w:sz w:val="24"/>
    </w:rPr>
  </w:style>
  <w:style w:type="paragraph" w:customStyle="1" w:styleId="xl70">
    <w:name w:val="xl70"/>
    <w:basedOn w:val="a1"/>
    <w:rsid w:val="00A47FD8"/>
    <w:pPr>
      <w:pBdr>
        <w:top w:val="single" w:sz="8" w:space="0" w:color="auto"/>
        <w:left w:val="single" w:sz="4" w:space="0" w:color="auto"/>
        <w:bottom w:val="single" w:sz="8" w:space="0" w:color="auto"/>
        <w:right w:val="single" w:sz="8" w:space="0" w:color="auto"/>
      </w:pBdr>
      <w:autoSpaceDE/>
      <w:autoSpaceDN/>
      <w:spacing w:before="100" w:beforeAutospacing="1" w:after="100" w:afterAutospacing="1" w:line="240" w:lineRule="auto"/>
      <w:ind w:firstLine="0"/>
      <w:jc w:val="center"/>
      <w:textAlignment w:val="center"/>
    </w:pPr>
    <w:rPr>
      <w:sz w:val="24"/>
    </w:rPr>
  </w:style>
  <w:style w:type="paragraph" w:customStyle="1" w:styleId="xl71">
    <w:name w:val="xl71"/>
    <w:basedOn w:val="a1"/>
    <w:rsid w:val="00A47FD8"/>
    <w:pPr>
      <w:pBdr>
        <w:top w:val="single" w:sz="8" w:space="0" w:color="auto"/>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72">
    <w:name w:val="xl72"/>
    <w:basedOn w:val="a1"/>
    <w:rsid w:val="00A47FD8"/>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73">
    <w:name w:val="xl73"/>
    <w:basedOn w:val="a1"/>
    <w:rsid w:val="00A47FD8"/>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left"/>
      <w:textAlignment w:val="top"/>
    </w:pPr>
    <w:rPr>
      <w:b/>
      <w:bCs/>
      <w:sz w:val="24"/>
    </w:rPr>
  </w:style>
  <w:style w:type="paragraph" w:customStyle="1" w:styleId="xl74">
    <w:name w:val="xl74"/>
    <w:basedOn w:val="a1"/>
    <w:rsid w:val="00A47FD8"/>
    <w:pPr>
      <w:pBdr>
        <w:top w:val="single" w:sz="8" w:space="0" w:color="auto"/>
        <w:left w:val="single" w:sz="4" w:space="0" w:color="auto"/>
        <w:bottom w:val="single" w:sz="8"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75">
    <w:name w:val="xl75"/>
    <w:basedOn w:val="a1"/>
    <w:rsid w:val="00A47FD8"/>
    <w:pPr>
      <w:pBdr>
        <w:top w:val="single" w:sz="8" w:space="0" w:color="auto"/>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76">
    <w:name w:val="xl76"/>
    <w:basedOn w:val="a1"/>
    <w:rsid w:val="00A47FD8"/>
    <w:pPr>
      <w:pBdr>
        <w:top w:val="single" w:sz="8"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77">
    <w:name w:val="xl77"/>
    <w:basedOn w:val="a1"/>
    <w:rsid w:val="00A47FD8"/>
    <w:pPr>
      <w:pBdr>
        <w:top w:val="single" w:sz="8" w:space="0" w:color="auto"/>
        <w:left w:val="single" w:sz="4" w:space="0" w:color="auto"/>
        <w:right w:val="single" w:sz="4" w:space="0" w:color="auto"/>
      </w:pBdr>
      <w:autoSpaceDE/>
      <w:autoSpaceDN/>
      <w:spacing w:before="100" w:beforeAutospacing="1" w:after="100" w:afterAutospacing="1" w:line="240" w:lineRule="auto"/>
      <w:ind w:firstLine="0"/>
      <w:jc w:val="left"/>
      <w:textAlignment w:val="top"/>
    </w:pPr>
    <w:rPr>
      <w:b/>
      <w:bCs/>
      <w:sz w:val="24"/>
    </w:rPr>
  </w:style>
  <w:style w:type="paragraph" w:customStyle="1" w:styleId="xl78">
    <w:name w:val="xl78"/>
    <w:basedOn w:val="a1"/>
    <w:rsid w:val="00A47FD8"/>
    <w:pPr>
      <w:pBdr>
        <w:top w:val="single" w:sz="8" w:space="0" w:color="auto"/>
        <w:left w:val="single" w:sz="4"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79">
    <w:name w:val="xl79"/>
    <w:basedOn w:val="a1"/>
    <w:rsid w:val="00A47FD8"/>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80">
    <w:name w:val="xl80"/>
    <w:basedOn w:val="a1"/>
    <w:rsid w:val="00A47FD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81">
    <w:name w:val="xl81"/>
    <w:basedOn w:val="a1"/>
    <w:rsid w:val="00A47FD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82">
    <w:name w:val="xl82"/>
    <w:basedOn w:val="a1"/>
    <w:rsid w:val="00A47FD8"/>
    <w:pPr>
      <w:pBdr>
        <w:top w:val="single" w:sz="8" w:space="0" w:color="auto"/>
        <w:left w:val="single" w:sz="4" w:space="0" w:color="auto"/>
        <w:bottom w:val="single" w:sz="4"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83">
    <w:name w:val="xl83"/>
    <w:basedOn w:val="a1"/>
    <w:rsid w:val="00A47FD8"/>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84">
    <w:name w:val="xl84"/>
    <w:basedOn w:val="a1"/>
    <w:rsid w:val="00A47FD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85">
    <w:name w:val="xl85"/>
    <w:basedOn w:val="a1"/>
    <w:rsid w:val="00A47FD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86">
    <w:name w:val="xl86"/>
    <w:basedOn w:val="a1"/>
    <w:rsid w:val="00A47FD8"/>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87">
    <w:name w:val="xl87"/>
    <w:basedOn w:val="a1"/>
    <w:rsid w:val="00A47FD8"/>
    <w:pPr>
      <w:pBdr>
        <w:top w:val="single" w:sz="4" w:space="0" w:color="auto"/>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88">
    <w:name w:val="xl88"/>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89">
    <w:name w:val="xl89"/>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90">
    <w:name w:val="xl90"/>
    <w:basedOn w:val="a1"/>
    <w:rsid w:val="00A47FD8"/>
    <w:pPr>
      <w:pBdr>
        <w:top w:val="single" w:sz="4" w:space="0" w:color="auto"/>
        <w:left w:val="single" w:sz="4" w:space="0" w:color="auto"/>
        <w:bottom w:val="single" w:sz="8"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91">
    <w:name w:val="xl91"/>
    <w:basedOn w:val="a1"/>
    <w:rsid w:val="00A47FD8"/>
    <w:pPr>
      <w:pBdr>
        <w:left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92">
    <w:name w:val="xl92"/>
    <w:basedOn w:val="a1"/>
    <w:rsid w:val="00A47FD8"/>
    <w:pPr>
      <w:pBdr>
        <w:left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93">
    <w:name w:val="xl93"/>
    <w:basedOn w:val="a1"/>
    <w:rsid w:val="00A47FD8"/>
    <w:pPr>
      <w:pBdr>
        <w:left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b/>
      <w:bCs/>
      <w:sz w:val="24"/>
    </w:rPr>
  </w:style>
  <w:style w:type="paragraph" w:customStyle="1" w:styleId="xl94">
    <w:name w:val="xl94"/>
    <w:basedOn w:val="a1"/>
    <w:rsid w:val="00A47FD8"/>
    <w:pPr>
      <w:pBdr>
        <w:left w:val="single" w:sz="4"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95">
    <w:name w:val="xl95"/>
    <w:basedOn w:val="a1"/>
    <w:rsid w:val="00A47FD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96">
    <w:name w:val="xl96"/>
    <w:basedOn w:val="a1"/>
    <w:rsid w:val="00A47FD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97">
    <w:name w:val="xl97"/>
    <w:basedOn w:val="a1"/>
    <w:rsid w:val="00A47FD8"/>
    <w:pPr>
      <w:pBdr>
        <w:top w:val="single" w:sz="8" w:space="0" w:color="auto"/>
        <w:left w:val="single" w:sz="4" w:space="0" w:color="auto"/>
        <w:bottom w:val="single" w:sz="4" w:space="0" w:color="auto"/>
        <w:right w:val="single" w:sz="8" w:space="0" w:color="auto"/>
      </w:pBdr>
      <w:autoSpaceDE/>
      <w:autoSpaceDN/>
      <w:spacing w:before="100" w:beforeAutospacing="1" w:after="100" w:afterAutospacing="1" w:line="240" w:lineRule="auto"/>
      <w:ind w:firstLine="0"/>
      <w:jc w:val="left"/>
      <w:textAlignment w:val="top"/>
    </w:pPr>
    <w:rPr>
      <w:sz w:val="24"/>
    </w:rPr>
  </w:style>
  <w:style w:type="paragraph" w:customStyle="1" w:styleId="xl98">
    <w:name w:val="xl98"/>
    <w:basedOn w:val="a1"/>
    <w:rsid w:val="00A47FD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99">
    <w:name w:val="xl99"/>
    <w:basedOn w:val="a1"/>
    <w:rsid w:val="00A47FD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100">
    <w:name w:val="xl100"/>
    <w:basedOn w:val="a1"/>
    <w:rsid w:val="00A47FD8"/>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line="240" w:lineRule="auto"/>
      <w:ind w:firstLine="0"/>
      <w:jc w:val="left"/>
      <w:textAlignment w:val="top"/>
    </w:pPr>
    <w:rPr>
      <w:sz w:val="24"/>
    </w:rPr>
  </w:style>
  <w:style w:type="paragraph" w:customStyle="1" w:styleId="xl101">
    <w:name w:val="xl101"/>
    <w:basedOn w:val="a1"/>
    <w:rsid w:val="00A47FD8"/>
    <w:pPr>
      <w:pBdr>
        <w:top w:val="single" w:sz="4" w:space="0" w:color="auto"/>
        <w:left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102">
    <w:name w:val="xl102"/>
    <w:basedOn w:val="a1"/>
    <w:rsid w:val="00A47FD8"/>
    <w:pPr>
      <w:pBdr>
        <w:top w:val="single" w:sz="4"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03">
    <w:name w:val="xl103"/>
    <w:basedOn w:val="a1"/>
    <w:rsid w:val="00A47FD8"/>
    <w:pPr>
      <w:pBdr>
        <w:top w:val="single" w:sz="4" w:space="0" w:color="auto"/>
        <w:left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104">
    <w:name w:val="xl104"/>
    <w:basedOn w:val="a1"/>
    <w:rsid w:val="00A47FD8"/>
    <w:pPr>
      <w:pBdr>
        <w:top w:val="single" w:sz="4" w:space="0" w:color="auto"/>
        <w:left w:val="single" w:sz="4" w:space="0" w:color="auto"/>
        <w:right w:val="single" w:sz="8" w:space="0" w:color="auto"/>
      </w:pBdr>
      <w:autoSpaceDE/>
      <w:autoSpaceDN/>
      <w:spacing w:before="100" w:beforeAutospacing="1" w:after="100" w:afterAutospacing="1" w:line="240" w:lineRule="auto"/>
      <w:ind w:firstLine="0"/>
      <w:jc w:val="left"/>
      <w:textAlignment w:val="top"/>
    </w:pPr>
    <w:rPr>
      <w:sz w:val="24"/>
    </w:rPr>
  </w:style>
  <w:style w:type="paragraph" w:customStyle="1" w:styleId="xl105">
    <w:name w:val="xl105"/>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06">
    <w:name w:val="xl106"/>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107">
    <w:name w:val="xl107"/>
    <w:basedOn w:val="a1"/>
    <w:rsid w:val="00A47FD8"/>
    <w:pPr>
      <w:pBdr>
        <w:top w:val="single" w:sz="4" w:space="0" w:color="auto"/>
        <w:left w:val="single" w:sz="4" w:space="0" w:color="auto"/>
        <w:bottom w:val="single" w:sz="8" w:space="0" w:color="auto"/>
        <w:right w:val="single" w:sz="8" w:space="0" w:color="auto"/>
      </w:pBdr>
      <w:autoSpaceDE/>
      <w:autoSpaceDN/>
      <w:spacing w:before="100" w:beforeAutospacing="1" w:after="100" w:afterAutospacing="1" w:line="240" w:lineRule="auto"/>
      <w:ind w:firstLine="0"/>
      <w:jc w:val="left"/>
      <w:textAlignment w:val="top"/>
    </w:pPr>
    <w:rPr>
      <w:sz w:val="24"/>
    </w:rPr>
  </w:style>
  <w:style w:type="paragraph" w:customStyle="1" w:styleId="xl108">
    <w:name w:val="xl108"/>
    <w:basedOn w:val="a1"/>
    <w:rsid w:val="00A47FD8"/>
    <w:pPr>
      <w:pBdr>
        <w:left w:val="single" w:sz="4" w:space="0" w:color="auto"/>
        <w:bottom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109">
    <w:name w:val="xl109"/>
    <w:basedOn w:val="a1"/>
    <w:rsid w:val="00A47FD8"/>
    <w:pPr>
      <w:pBdr>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0">
    <w:name w:val="xl110"/>
    <w:basedOn w:val="a1"/>
    <w:rsid w:val="00A47FD8"/>
    <w:pPr>
      <w:pBdr>
        <w:left w:val="single" w:sz="4" w:space="0" w:color="auto"/>
        <w:bottom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111">
    <w:name w:val="xl111"/>
    <w:basedOn w:val="a1"/>
    <w:rsid w:val="00A47FD8"/>
    <w:pPr>
      <w:pBdr>
        <w:left w:val="single" w:sz="4" w:space="0" w:color="auto"/>
        <w:bottom w:val="single" w:sz="4" w:space="0" w:color="auto"/>
        <w:right w:val="single" w:sz="8" w:space="0" w:color="auto"/>
      </w:pBdr>
      <w:autoSpaceDE/>
      <w:autoSpaceDN/>
      <w:spacing w:before="100" w:beforeAutospacing="1" w:after="100" w:afterAutospacing="1" w:line="240" w:lineRule="auto"/>
      <w:ind w:firstLine="0"/>
      <w:jc w:val="left"/>
      <w:textAlignment w:val="top"/>
    </w:pPr>
    <w:rPr>
      <w:sz w:val="24"/>
    </w:rPr>
  </w:style>
  <w:style w:type="paragraph" w:customStyle="1" w:styleId="xl112">
    <w:name w:val="xl112"/>
    <w:basedOn w:val="a1"/>
    <w:rsid w:val="00A47FD8"/>
    <w:pPr>
      <w:pBdr>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3">
    <w:name w:val="xl113"/>
    <w:basedOn w:val="a1"/>
    <w:rsid w:val="00A47FD8"/>
    <w:pPr>
      <w:pBdr>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4">
    <w:name w:val="xl114"/>
    <w:basedOn w:val="a1"/>
    <w:rsid w:val="00A47FD8"/>
    <w:pPr>
      <w:pBdr>
        <w:left w:val="single" w:sz="4" w:space="0" w:color="auto"/>
        <w:bottom w:val="single" w:sz="8" w:space="0" w:color="auto"/>
        <w:right w:val="single" w:sz="4" w:space="0" w:color="auto"/>
      </w:pBdr>
      <w:autoSpaceDE/>
      <w:autoSpaceDN/>
      <w:spacing w:before="100" w:beforeAutospacing="1" w:after="100" w:afterAutospacing="1" w:line="240" w:lineRule="auto"/>
      <w:ind w:firstLine="0"/>
      <w:jc w:val="left"/>
      <w:textAlignment w:val="top"/>
    </w:pPr>
    <w:rPr>
      <w:b/>
      <w:bCs/>
      <w:sz w:val="24"/>
    </w:rPr>
  </w:style>
  <w:style w:type="paragraph" w:customStyle="1" w:styleId="xl115">
    <w:name w:val="xl115"/>
    <w:basedOn w:val="a1"/>
    <w:rsid w:val="00A47FD8"/>
    <w:pPr>
      <w:pBdr>
        <w:left w:val="single" w:sz="4" w:space="0" w:color="auto"/>
        <w:bottom w:val="single" w:sz="8"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6">
    <w:name w:val="xl116"/>
    <w:basedOn w:val="a1"/>
    <w:rsid w:val="00A47FD8"/>
    <w:pPr>
      <w:pBdr>
        <w:top w:val="single" w:sz="8" w:space="0" w:color="auto"/>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7">
    <w:name w:val="xl117"/>
    <w:basedOn w:val="a1"/>
    <w:rsid w:val="00A47FD8"/>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8">
    <w:name w:val="xl118"/>
    <w:basedOn w:val="a1"/>
    <w:rsid w:val="00A47FD8"/>
    <w:pPr>
      <w:pBdr>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9">
    <w:name w:val="xl119"/>
    <w:basedOn w:val="a1"/>
    <w:rsid w:val="00A47FD8"/>
    <w:pPr>
      <w:pBdr>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20">
    <w:name w:val="xl120"/>
    <w:basedOn w:val="a1"/>
    <w:rsid w:val="00A47FD8"/>
    <w:pPr>
      <w:pBdr>
        <w:left w:val="single" w:sz="4" w:space="0" w:color="auto"/>
        <w:bottom w:val="single" w:sz="4"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121">
    <w:name w:val="xl121"/>
    <w:basedOn w:val="a1"/>
    <w:rsid w:val="00A47FD8"/>
    <w:pPr>
      <w:pBdr>
        <w:left w:val="single" w:sz="8"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22">
    <w:name w:val="xl122"/>
    <w:basedOn w:val="a1"/>
    <w:rsid w:val="00A47FD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23">
    <w:name w:val="xl123"/>
    <w:basedOn w:val="a1"/>
    <w:rsid w:val="00A47FD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24">
    <w:name w:val="xl124"/>
    <w:basedOn w:val="a1"/>
    <w:rsid w:val="00A47FD8"/>
    <w:pPr>
      <w:pBdr>
        <w:left w:val="single" w:sz="4" w:space="0" w:color="auto"/>
        <w:bottom w:val="single" w:sz="4"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25">
    <w:name w:val="xl125"/>
    <w:basedOn w:val="a1"/>
    <w:rsid w:val="00A47FD8"/>
    <w:pPr>
      <w:pBdr>
        <w:top w:val="single" w:sz="4"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26">
    <w:name w:val="xl126"/>
    <w:basedOn w:val="a1"/>
    <w:rsid w:val="00A47FD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27">
    <w:name w:val="xl127"/>
    <w:basedOn w:val="a1"/>
    <w:rsid w:val="00A47FD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28">
    <w:name w:val="xl128"/>
    <w:basedOn w:val="a1"/>
    <w:rsid w:val="00A47FD8"/>
    <w:pPr>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29">
    <w:name w:val="xl129"/>
    <w:basedOn w:val="a1"/>
    <w:rsid w:val="00A47FD8"/>
    <w:pPr>
      <w:pBdr>
        <w:top w:val="single" w:sz="4" w:space="0" w:color="auto"/>
        <w:left w:val="single" w:sz="8"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30">
    <w:name w:val="xl130"/>
    <w:basedOn w:val="a1"/>
    <w:rsid w:val="00A47FD8"/>
    <w:pPr>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31">
    <w:name w:val="xl131"/>
    <w:basedOn w:val="a1"/>
    <w:rsid w:val="00A47FD8"/>
    <w:pPr>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32">
    <w:name w:val="xl132"/>
    <w:basedOn w:val="a1"/>
    <w:rsid w:val="00A47FD8"/>
    <w:pPr>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33">
    <w:name w:val="xl133"/>
    <w:basedOn w:val="a1"/>
    <w:rsid w:val="00A47FD8"/>
    <w:pPr>
      <w:pBdr>
        <w:top w:val="single" w:sz="8" w:space="0" w:color="auto"/>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34">
    <w:name w:val="xl134"/>
    <w:basedOn w:val="a1"/>
    <w:rsid w:val="00A47FD8"/>
    <w:pPr>
      <w:pBdr>
        <w:left w:val="single" w:sz="8"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35">
    <w:name w:val="xl135"/>
    <w:basedOn w:val="a1"/>
    <w:rsid w:val="00A47FD8"/>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36">
    <w:name w:val="xl136"/>
    <w:basedOn w:val="a1"/>
    <w:rsid w:val="00A47FD8"/>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137">
    <w:name w:val="xl137"/>
    <w:basedOn w:val="a1"/>
    <w:rsid w:val="00A47FD8"/>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38">
    <w:name w:val="xl138"/>
    <w:basedOn w:val="a1"/>
    <w:rsid w:val="00A47FD8"/>
    <w:pPr>
      <w:pBdr>
        <w:top w:val="single" w:sz="4" w:space="0" w:color="auto"/>
        <w:left w:val="single" w:sz="4" w:space="0" w:color="auto"/>
        <w:bottom w:val="single" w:sz="4" w:space="0" w:color="auto"/>
        <w:right w:val="single" w:sz="8"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39">
    <w:name w:val="xl139"/>
    <w:basedOn w:val="a1"/>
    <w:rsid w:val="00A47FD8"/>
    <w:pPr>
      <w:pBdr>
        <w:top w:val="single" w:sz="8" w:space="0" w:color="auto"/>
        <w:left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40">
    <w:name w:val="xl140"/>
    <w:basedOn w:val="a1"/>
    <w:rsid w:val="00A47FD8"/>
    <w:pPr>
      <w:pBdr>
        <w:top w:val="single" w:sz="8"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41">
    <w:name w:val="xl141"/>
    <w:basedOn w:val="a1"/>
    <w:rsid w:val="00A47FD8"/>
    <w:pPr>
      <w:pBdr>
        <w:top w:val="single" w:sz="8"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b/>
      <w:bCs/>
      <w:sz w:val="24"/>
    </w:rPr>
  </w:style>
  <w:style w:type="paragraph" w:customStyle="1" w:styleId="xl142">
    <w:name w:val="xl142"/>
    <w:basedOn w:val="a1"/>
    <w:rsid w:val="00A47FD8"/>
    <w:pPr>
      <w:pBdr>
        <w:top w:val="single" w:sz="8" w:space="0" w:color="auto"/>
        <w:left w:val="single" w:sz="4"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43">
    <w:name w:val="xl143"/>
    <w:basedOn w:val="a1"/>
    <w:rsid w:val="00A47FD8"/>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44">
    <w:name w:val="xl144"/>
    <w:basedOn w:val="a1"/>
    <w:rsid w:val="00A47FD8"/>
    <w:pPr>
      <w:pBdr>
        <w:top w:val="single" w:sz="4" w:space="0" w:color="auto"/>
        <w:left w:val="single" w:sz="8"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45">
    <w:name w:val="xl145"/>
    <w:basedOn w:val="a1"/>
    <w:rsid w:val="00A47FD8"/>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146">
    <w:name w:val="xl146"/>
    <w:basedOn w:val="a1"/>
    <w:rsid w:val="00A47FD8"/>
    <w:pPr>
      <w:pBdr>
        <w:top w:val="single" w:sz="4" w:space="0" w:color="auto"/>
        <w:left w:val="single" w:sz="8"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47">
    <w:name w:val="xl147"/>
    <w:basedOn w:val="a1"/>
    <w:rsid w:val="00A47FD8"/>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48">
    <w:name w:val="xl148"/>
    <w:basedOn w:val="a1"/>
    <w:rsid w:val="00A47FD8"/>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149">
    <w:name w:val="xl149"/>
    <w:basedOn w:val="a1"/>
    <w:rsid w:val="00A47FD8"/>
    <w:pPr>
      <w:pBdr>
        <w:top w:val="single" w:sz="4" w:space="0" w:color="auto"/>
        <w:left w:val="single" w:sz="4" w:space="0" w:color="auto"/>
        <w:bottom w:val="single" w:sz="8" w:space="0" w:color="auto"/>
        <w:right w:val="single" w:sz="8"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50">
    <w:name w:val="xl150"/>
    <w:basedOn w:val="a1"/>
    <w:rsid w:val="00A47FD8"/>
    <w:pPr>
      <w:pBdr>
        <w:left w:val="single" w:sz="8"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51">
    <w:name w:val="xl151"/>
    <w:basedOn w:val="a1"/>
    <w:rsid w:val="00A47FD8"/>
    <w:pPr>
      <w:pBdr>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52">
    <w:name w:val="xl152"/>
    <w:basedOn w:val="a1"/>
    <w:rsid w:val="00A47FD8"/>
    <w:pPr>
      <w:pBdr>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b/>
      <w:bCs/>
      <w:sz w:val="24"/>
    </w:rPr>
  </w:style>
  <w:style w:type="paragraph" w:customStyle="1" w:styleId="xl153">
    <w:name w:val="xl153"/>
    <w:basedOn w:val="a1"/>
    <w:rsid w:val="00A47FD8"/>
    <w:pPr>
      <w:pBdr>
        <w:left w:val="single" w:sz="4" w:space="0" w:color="auto"/>
        <w:bottom w:val="single" w:sz="8"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54">
    <w:name w:val="xl154"/>
    <w:basedOn w:val="a1"/>
    <w:rsid w:val="00A47FD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55">
    <w:name w:val="xl155"/>
    <w:basedOn w:val="a1"/>
    <w:rsid w:val="00A47FD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56">
    <w:name w:val="xl156"/>
    <w:basedOn w:val="a1"/>
    <w:rsid w:val="00A47FD8"/>
    <w:pPr>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57">
    <w:name w:val="xl157"/>
    <w:basedOn w:val="a1"/>
    <w:rsid w:val="00A47FD8"/>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158">
    <w:name w:val="xl158"/>
    <w:basedOn w:val="a1"/>
    <w:rsid w:val="00A47FD8"/>
    <w:pPr>
      <w:pBdr>
        <w:left w:val="single" w:sz="8"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59">
    <w:name w:val="xl159"/>
    <w:basedOn w:val="a1"/>
    <w:rsid w:val="00A47FD8"/>
    <w:pPr>
      <w:pBdr>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60">
    <w:name w:val="xl160"/>
    <w:basedOn w:val="a1"/>
    <w:rsid w:val="00A47FD8"/>
    <w:pPr>
      <w:pBdr>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b/>
      <w:bCs/>
      <w:sz w:val="24"/>
    </w:rPr>
  </w:style>
  <w:style w:type="paragraph" w:customStyle="1" w:styleId="xl161">
    <w:name w:val="xl161"/>
    <w:basedOn w:val="a1"/>
    <w:rsid w:val="00A47FD8"/>
    <w:pPr>
      <w:pBdr>
        <w:left w:val="single" w:sz="4" w:space="0" w:color="auto"/>
        <w:bottom w:val="single" w:sz="8" w:space="0" w:color="auto"/>
        <w:right w:val="single" w:sz="8"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62">
    <w:name w:val="xl162"/>
    <w:basedOn w:val="a1"/>
    <w:rsid w:val="00A47FD8"/>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63">
    <w:name w:val="xl163"/>
    <w:basedOn w:val="a1"/>
    <w:rsid w:val="00A47FD8"/>
    <w:pPr>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64">
    <w:name w:val="xl164"/>
    <w:basedOn w:val="a1"/>
    <w:rsid w:val="00A47FD8"/>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65">
    <w:name w:val="xl165"/>
    <w:basedOn w:val="a1"/>
    <w:rsid w:val="00A47FD8"/>
    <w:pPr>
      <w:pBdr>
        <w:top w:val="single" w:sz="4" w:space="0" w:color="auto"/>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66">
    <w:name w:val="xl166"/>
    <w:basedOn w:val="a1"/>
    <w:rsid w:val="00A47FD8"/>
    <w:pPr>
      <w:pBdr>
        <w:top w:val="single" w:sz="4"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67">
    <w:name w:val="xl167"/>
    <w:basedOn w:val="a1"/>
    <w:rsid w:val="00A47FD8"/>
    <w:pPr>
      <w:pBdr>
        <w:top w:val="single" w:sz="4"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68">
    <w:name w:val="xl168"/>
    <w:basedOn w:val="a1"/>
    <w:rsid w:val="00A47FD8"/>
    <w:pPr>
      <w:pBdr>
        <w:top w:val="single" w:sz="8" w:space="0" w:color="auto"/>
        <w:left w:val="single" w:sz="8"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69">
    <w:name w:val="xl169"/>
    <w:basedOn w:val="a1"/>
    <w:rsid w:val="00A47FD8"/>
    <w:pPr>
      <w:pBdr>
        <w:top w:val="single" w:sz="8"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70">
    <w:name w:val="xl170"/>
    <w:basedOn w:val="a1"/>
    <w:rsid w:val="00A47FD8"/>
    <w:pPr>
      <w:pBdr>
        <w:top w:val="single" w:sz="8"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b/>
      <w:bCs/>
      <w:sz w:val="24"/>
    </w:rPr>
  </w:style>
  <w:style w:type="paragraph" w:customStyle="1" w:styleId="xl171">
    <w:name w:val="xl171"/>
    <w:basedOn w:val="a1"/>
    <w:rsid w:val="00A47FD8"/>
    <w:pPr>
      <w:pBdr>
        <w:top w:val="single" w:sz="8"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72">
    <w:name w:val="xl172"/>
    <w:basedOn w:val="a1"/>
    <w:rsid w:val="00A47FD8"/>
    <w:pPr>
      <w:pBdr>
        <w:top w:val="single" w:sz="4" w:space="0" w:color="auto"/>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73">
    <w:name w:val="xl173"/>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left"/>
    </w:pPr>
    <w:rPr>
      <w:sz w:val="24"/>
    </w:rPr>
  </w:style>
  <w:style w:type="paragraph" w:customStyle="1" w:styleId="xl174">
    <w:name w:val="xl174"/>
    <w:basedOn w:val="a1"/>
    <w:rsid w:val="00A47FD8"/>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center"/>
    </w:pPr>
    <w:rPr>
      <w:sz w:val="24"/>
    </w:rPr>
  </w:style>
  <w:style w:type="paragraph" w:customStyle="1" w:styleId="xl175">
    <w:name w:val="xl175"/>
    <w:basedOn w:val="a1"/>
    <w:rsid w:val="00A47FD8"/>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76">
    <w:name w:val="xl176"/>
    <w:basedOn w:val="a1"/>
    <w:rsid w:val="00A47FD8"/>
    <w:pPr>
      <w:pBdr>
        <w:top w:val="single" w:sz="8"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77">
    <w:name w:val="xl177"/>
    <w:basedOn w:val="a1"/>
    <w:rsid w:val="00A47FD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78">
    <w:name w:val="xl178"/>
    <w:basedOn w:val="a1"/>
    <w:rsid w:val="00A47FD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79">
    <w:name w:val="xl179"/>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0">
    <w:name w:val="xl180"/>
    <w:basedOn w:val="a1"/>
    <w:rsid w:val="00A47FD8"/>
    <w:pPr>
      <w:pBdr>
        <w:left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81">
    <w:name w:val="xl181"/>
    <w:basedOn w:val="a1"/>
    <w:rsid w:val="00A47FD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2">
    <w:name w:val="xl182"/>
    <w:basedOn w:val="a1"/>
    <w:rsid w:val="00A47FD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3">
    <w:name w:val="xl183"/>
    <w:basedOn w:val="a1"/>
    <w:rsid w:val="00A47FD8"/>
    <w:pPr>
      <w:pBdr>
        <w:top w:val="single" w:sz="4"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4">
    <w:name w:val="xl184"/>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5">
    <w:name w:val="xl185"/>
    <w:basedOn w:val="a1"/>
    <w:rsid w:val="00A47FD8"/>
    <w:pPr>
      <w:pBdr>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6">
    <w:name w:val="xl186"/>
    <w:basedOn w:val="a1"/>
    <w:rsid w:val="00A47FD8"/>
    <w:pPr>
      <w:pBdr>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7">
    <w:name w:val="xl187"/>
    <w:basedOn w:val="a1"/>
    <w:rsid w:val="00A47FD8"/>
    <w:pPr>
      <w:pBdr>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8">
    <w:name w:val="xl188"/>
    <w:basedOn w:val="a1"/>
    <w:rsid w:val="00A47FD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89">
    <w:name w:val="xl189"/>
    <w:basedOn w:val="a1"/>
    <w:rsid w:val="00A47FD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90">
    <w:name w:val="xl190"/>
    <w:basedOn w:val="a1"/>
    <w:rsid w:val="00A47FD8"/>
    <w:pPr>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91">
    <w:name w:val="xl191"/>
    <w:basedOn w:val="a1"/>
    <w:rsid w:val="00A47FD8"/>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92">
    <w:name w:val="xl192"/>
    <w:basedOn w:val="a1"/>
    <w:rsid w:val="00A47FD8"/>
    <w:pPr>
      <w:pBdr>
        <w:top w:val="single" w:sz="8"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93">
    <w:name w:val="xl193"/>
    <w:basedOn w:val="a1"/>
    <w:rsid w:val="00A47FD8"/>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94">
    <w:name w:val="xl194"/>
    <w:basedOn w:val="a1"/>
    <w:rsid w:val="00A47FD8"/>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95">
    <w:name w:val="xl195"/>
    <w:basedOn w:val="a1"/>
    <w:rsid w:val="00A47FD8"/>
    <w:pPr>
      <w:pBdr>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96">
    <w:name w:val="xl196"/>
    <w:basedOn w:val="a1"/>
    <w:rsid w:val="00A47FD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97">
    <w:name w:val="xl197"/>
    <w:basedOn w:val="a1"/>
    <w:rsid w:val="00A47FD8"/>
    <w:pPr>
      <w:pBdr>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98">
    <w:name w:val="xl198"/>
    <w:basedOn w:val="a1"/>
    <w:rsid w:val="00A47FD8"/>
    <w:pPr>
      <w:pBdr>
        <w:top w:val="single" w:sz="8"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99">
    <w:name w:val="xl199"/>
    <w:basedOn w:val="a1"/>
    <w:rsid w:val="00A47FD8"/>
    <w:pPr>
      <w:autoSpaceDE/>
      <w:autoSpaceDN/>
      <w:spacing w:before="100" w:beforeAutospacing="1" w:after="100" w:afterAutospacing="1" w:line="240" w:lineRule="auto"/>
      <w:ind w:firstLine="0"/>
      <w:jc w:val="center"/>
    </w:pPr>
    <w:rPr>
      <w:sz w:val="24"/>
    </w:rPr>
  </w:style>
  <w:style w:type="paragraph" w:customStyle="1" w:styleId="xl200">
    <w:name w:val="xl200"/>
    <w:basedOn w:val="a1"/>
    <w:rsid w:val="00A47FD8"/>
    <w:pPr>
      <w:pBdr>
        <w:top w:val="single" w:sz="4"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1">
    <w:name w:val="xl201"/>
    <w:basedOn w:val="a1"/>
    <w:rsid w:val="00A47FD8"/>
    <w:pPr>
      <w:pBdr>
        <w:top w:val="single" w:sz="8" w:space="0" w:color="auto"/>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2">
    <w:name w:val="xl202"/>
    <w:basedOn w:val="a1"/>
    <w:rsid w:val="00A47FD8"/>
    <w:pPr>
      <w:pBdr>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3">
    <w:name w:val="xl203"/>
    <w:basedOn w:val="a1"/>
    <w:rsid w:val="00A47FD8"/>
    <w:pPr>
      <w:pBdr>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4">
    <w:name w:val="xl204"/>
    <w:basedOn w:val="a1"/>
    <w:rsid w:val="00A47FD8"/>
    <w:pPr>
      <w:pBdr>
        <w:top w:val="single" w:sz="8"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5">
    <w:name w:val="xl205"/>
    <w:basedOn w:val="a1"/>
    <w:rsid w:val="00A47FD8"/>
    <w:pPr>
      <w:pBdr>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6">
    <w:name w:val="xl206"/>
    <w:basedOn w:val="a1"/>
    <w:rsid w:val="00A47FD8"/>
    <w:pPr>
      <w:pBdr>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7">
    <w:name w:val="xl207"/>
    <w:basedOn w:val="a1"/>
    <w:rsid w:val="00A47FD8"/>
    <w:pPr>
      <w:pBdr>
        <w:top w:val="single" w:sz="8" w:space="0" w:color="auto"/>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8">
    <w:name w:val="xl208"/>
    <w:basedOn w:val="a1"/>
    <w:rsid w:val="00A47FD8"/>
    <w:pPr>
      <w:pBdr>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9">
    <w:name w:val="xl209"/>
    <w:basedOn w:val="a1"/>
    <w:rsid w:val="00A47FD8"/>
    <w:pPr>
      <w:pBdr>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10">
    <w:name w:val="xl210"/>
    <w:basedOn w:val="a1"/>
    <w:rsid w:val="00A47FD8"/>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11">
    <w:name w:val="xl211"/>
    <w:basedOn w:val="a1"/>
    <w:rsid w:val="00A47FD8"/>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12">
    <w:name w:val="xl212"/>
    <w:basedOn w:val="a1"/>
    <w:rsid w:val="00A47FD8"/>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13">
    <w:name w:val="xl213"/>
    <w:basedOn w:val="a1"/>
    <w:rsid w:val="00A47FD8"/>
    <w:pPr>
      <w:pBdr>
        <w:top w:val="single" w:sz="4" w:space="0" w:color="auto"/>
        <w:left w:val="single" w:sz="4" w:space="0" w:color="auto"/>
        <w:bottom w:val="single" w:sz="4" w:space="0" w:color="auto"/>
        <w:right w:val="single" w:sz="8"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14">
    <w:name w:val="xl214"/>
    <w:basedOn w:val="a1"/>
    <w:rsid w:val="00A47FD8"/>
    <w:pPr>
      <w:pBdr>
        <w:top w:val="single" w:sz="8" w:space="0" w:color="auto"/>
        <w:left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15">
    <w:name w:val="xl215"/>
    <w:basedOn w:val="a1"/>
    <w:rsid w:val="00A47FD8"/>
    <w:pPr>
      <w:pBdr>
        <w:top w:val="single" w:sz="8" w:space="0" w:color="auto"/>
        <w:left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16">
    <w:name w:val="xl216"/>
    <w:basedOn w:val="a1"/>
    <w:rsid w:val="00A47FD8"/>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17">
    <w:name w:val="xl217"/>
    <w:basedOn w:val="a1"/>
    <w:rsid w:val="00A47FD8"/>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18">
    <w:name w:val="xl218"/>
    <w:basedOn w:val="a1"/>
    <w:rsid w:val="00A47FD8"/>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19">
    <w:name w:val="xl219"/>
    <w:basedOn w:val="a1"/>
    <w:rsid w:val="00A47FD8"/>
    <w:pPr>
      <w:pBdr>
        <w:left w:val="single" w:sz="4" w:space="0" w:color="auto"/>
        <w:bottom w:val="single" w:sz="4" w:space="0" w:color="auto"/>
        <w:right w:val="single" w:sz="8"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20">
    <w:name w:val="xl220"/>
    <w:basedOn w:val="a1"/>
    <w:rsid w:val="00A47FD8"/>
    <w:pPr>
      <w:pBdr>
        <w:left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21">
    <w:name w:val="xl221"/>
    <w:basedOn w:val="a1"/>
    <w:rsid w:val="00A47FD8"/>
    <w:pPr>
      <w:pBdr>
        <w:left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22">
    <w:name w:val="xl222"/>
    <w:basedOn w:val="a1"/>
    <w:rsid w:val="00A47FD8"/>
    <w:pPr>
      <w:pBdr>
        <w:left w:val="single" w:sz="8"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23">
    <w:name w:val="xl223"/>
    <w:basedOn w:val="a1"/>
    <w:rsid w:val="00A47FD8"/>
    <w:pPr>
      <w:pBdr>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24">
    <w:name w:val="xl224"/>
    <w:basedOn w:val="a1"/>
    <w:rsid w:val="00A47FD8"/>
    <w:pPr>
      <w:pBdr>
        <w:top w:val="single" w:sz="4" w:space="0" w:color="auto"/>
        <w:left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25">
    <w:name w:val="xl225"/>
    <w:basedOn w:val="a1"/>
    <w:rsid w:val="00A47FD8"/>
    <w:pPr>
      <w:pBdr>
        <w:top w:val="single" w:sz="4" w:space="0" w:color="auto"/>
        <w:left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26">
    <w:name w:val="xl226"/>
    <w:basedOn w:val="a1"/>
    <w:rsid w:val="00A47FD8"/>
    <w:pPr>
      <w:pBdr>
        <w:top w:val="single" w:sz="4" w:space="0" w:color="auto"/>
        <w:left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27">
    <w:name w:val="xl227"/>
    <w:basedOn w:val="a1"/>
    <w:rsid w:val="00A47FD8"/>
    <w:pPr>
      <w:pBdr>
        <w:top w:val="single" w:sz="4" w:space="0" w:color="auto"/>
        <w:left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28">
    <w:name w:val="xl228"/>
    <w:basedOn w:val="a1"/>
    <w:rsid w:val="00A47FD8"/>
    <w:pPr>
      <w:pBdr>
        <w:top w:val="single" w:sz="4" w:space="0" w:color="auto"/>
        <w:left w:val="single" w:sz="4" w:space="0" w:color="auto"/>
        <w:right w:val="single" w:sz="8"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29">
    <w:name w:val="xl229"/>
    <w:basedOn w:val="a1"/>
    <w:rsid w:val="00A47FD8"/>
    <w:pPr>
      <w:pBdr>
        <w:top w:val="single" w:sz="8"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30">
    <w:name w:val="xl230"/>
    <w:basedOn w:val="a1"/>
    <w:rsid w:val="00A47FD8"/>
    <w:pPr>
      <w:pBdr>
        <w:top w:val="single" w:sz="8"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31">
    <w:name w:val="xl231"/>
    <w:basedOn w:val="a1"/>
    <w:rsid w:val="00A47FD8"/>
    <w:pPr>
      <w:pBdr>
        <w:top w:val="single" w:sz="8"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32">
    <w:name w:val="xl232"/>
    <w:basedOn w:val="a1"/>
    <w:rsid w:val="00A47FD8"/>
    <w:pPr>
      <w:pBdr>
        <w:top w:val="single" w:sz="8"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33">
    <w:name w:val="xl233"/>
    <w:basedOn w:val="a1"/>
    <w:rsid w:val="00A47FD8"/>
    <w:pPr>
      <w:pBdr>
        <w:top w:val="single" w:sz="8" w:space="0" w:color="auto"/>
        <w:left w:val="single" w:sz="4" w:space="0" w:color="auto"/>
        <w:bottom w:val="single" w:sz="4" w:space="0" w:color="auto"/>
        <w:right w:val="single" w:sz="8"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34">
    <w:name w:val="xl234"/>
    <w:basedOn w:val="a1"/>
    <w:rsid w:val="00A47FD8"/>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35">
    <w:name w:val="xl235"/>
    <w:basedOn w:val="a1"/>
    <w:rsid w:val="00A47FD8"/>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36">
    <w:name w:val="xl236"/>
    <w:basedOn w:val="a1"/>
    <w:rsid w:val="00A47FD8"/>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37">
    <w:name w:val="xl237"/>
    <w:basedOn w:val="a1"/>
    <w:rsid w:val="00A47FD8"/>
    <w:pPr>
      <w:pBdr>
        <w:top w:val="single" w:sz="4" w:space="0" w:color="auto"/>
        <w:left w:val="single" w:sz="4" w:space="0" w:color="auto"/>
        <w:bottom w:val="single" w:sz="8" w:space="0" w:color="auto"/>
        <w:right w:val="single" w:sz="8"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38">
    <w:name w:val="xl238"/>
    <w:basedOn w:val="a1"/>
    <w:rsid w:val="00A47FD8"/>
    <w:pPr>
      <w:pBdr>
        <w:top w:val="single" w:sz="4" w:space="0" w:color="auto"/>
        <w:left w:val="single" w:sz="4"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239">
    <w:name w:val="xl239"/>
    <w:basedOn w:val="a1"/>
    <w:rsid w:val="00A47FD8"/>
    <w:pPr>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40">
    <w:name w:val="xl240"/>
    <w:basedOn w:val="a1"/>
    <w:rsid w:val="00A47FD8"/>
    <w:pPr>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41">
    <w:name w:val="xl241"/>
    <w:basedOn w:val="a1"/>
    <w:rsid w:val="00A47FD8"/>
    <w:pPr>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42">
    <w:name w:val="xl242"/>
    <w:basedOn w:val="a1"/>
    <w:rsid w:val="00A47FD8"/>
    <w:pPr>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43">
    <w:name w:val="xl243"/>
    <w:basedOn w:val="a1"/>
    <w:rsid w:val="00A47FD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44">
    <w:name w:val="xl244"/>
    <w:basedOn w:val="a1"/>
    <w:rsid w:val="00A47FD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45">
    <w:name w:val="xl245"/>
    <w:basedOn w:val="a1"/>
    <w:rsid w:val="00A47FD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46">
    <w:name w:val="xl246"/>
    <w:basedOn w:val="a1"/>
    <w:rsid w:val="00A47FD8"/>
    <w:pPr>
      <w:pBdr>
        <w:left w:val="single" w:sz="4" w:space="0" w:color="auto"/>
        <w:bottom w:val="single" w:sz="4" w:space="0" w:color="auto"/>
        <w:right w:val="single" w:sz="8"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47">
    <w:name w:val="xl247"/>
    <w:basedOn w:val="a1"/>
    <w:rsid w:val="00A47FD8"/>
    <w:pPr>
      <w:pBdr>
        <w:top w:val="single" w:sz="4"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48">
    <w:name w:val="xl248"/>
    <w:basedOn w:val="a1"/>
    <w:rsid w:val="00A47FD8"/>
    <w:pPr>
      <w:pBdr>
        <w:top w:val="single" w:sz="4"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49">
    <w:name w:val="xl249"/>
    <w:basedOn w:val="a1"/>
    <w:rsid w:val="00A47FD8"/>
    <w:pPr>
      <w:pBdr>
        <w:top w:val="single" w:sz="4"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50">
    <w:name w:val="xl250"/>
    <w:basedOn w:val="a1"/>
    <w:rsid w:val="00A47FD8"/>
    <w:pPr>
      <w:pBdr>
        <w:top w:val="single" w:sz="4" w:space="0" w:color="auto"/>
        <w:left w:val="single" w:sz="4" w:space="0" w:color="auto"/>
        <w:right w:val="single" w:sz="8"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51">
    <w:name w:val="xl251"/>
    <w:basedOn w:val="a1"/>
    <w:rsid w:val="00A47FD8"/>
    <w:pPr>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52">
    <w:name w:val="xl252"/>
    <w:basedOn w:val="a1"/>
    <w:rsid w:val="00A47FD8"/>
    <w:pPr>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53">
    <w:name w:val="xl253"/>
    <w:basedOn w:val="a1"/>
    <w:rsid w:val="00A47FD8"/>
    <w:pPr>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54">
    <w:name w:val="xl254"/>
    <w:basedOn w:val="a1"/>
    <w:rsid w:val="00A47FD8"/>
    <w:pPr>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line="240" w:lineRule="auto"/>
      <w:ind w:firstLine="0"/>
      <w:jc w:val="left"/>
      <w:textAlignment w:val="top"/>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4690">
      <w:bodyDiv w:val="1"/>
      <w:marLeft w:val="0"/>
      <w:marRight w:val="0"/>
      <w:marTop w:val="0"/>
      <w:marBottom w:val="0"/>
      <w:divBdr>
        <w:top w:val="none" w:sz="0" w:space="0" w:color="auto"/>
        <w:left w:val="none" w:sz="0" w:space="0" w:color="auto"/>
        <w:bottom w:val="none" w:sz="0" w:space="0" w:color="auto"/>
        <w:right w:val="none" w:sz="0" w:space="0" w:color="auto"/>
      </w:divBdr>
    </w:div>
    <w:div w:id="141122640">
      <w:bodyDiv w:val="1"/>
      <w:marLeft w:val="0"/>
      <w:marRight w:val="0"/>
      <w:marTop w:val="0"/>
      <w:marBottom w:val="0"/>
      <w:divBdr>
        <w:top w:val="none" w:sz="0" w:space="0" w:color="auto"/>
        <w:left w:val="none" w:sz="0" w:space="0" w:color="auto"/>
        <w:bottom w:val="none" w:sz="0" w:space="0" w:color="auto"/>
        <w:right w:val="none" w:sz="0" w:space="0" w:color="auto"/>
      </w:divBdr>
    </w:div>
    <w:div w:id="144901276">
      <w:bodyDiv w:val="1"/>
      <w:marLeft w:val="0"/>
      <w:marRight w:val="0"/>
      <w:marTop w:val="0"/>
      <w:marBottom w:val="0"/>
      <w:divBdr>
        <w:top w:val="none" w:sz="0" w:space="0" w:color="auto"/>
        <w:left w:val="none" w:sz="0" w:space="0" w:color="auto"/>
        <w:bottom w:val="none" w:sz="0" w:space="0" w:color="auto"/>
        <w:right w:val="none" w:sz="0" w:space="0" w:color="auto"/>
      </w:divBdr>
    </w:div>
    <w:div w:id="153575033">
      <w:bodyDiv w:val="1"/>
      <w:marLeft w:val="0"/>
      <w:marRight w:val="0"/>
      <w:marTop w:val="0"/>
      <w:marBottom w:val="0"/>
      <w:divBdr>
        <w:top w:val="none" w:sz="0" w:space="0" w:color="auto"/>
        <w:left w:val="none" w:sz="0" w:space="0" w:color="auto"/>
        <w:bottom w:val="none" w:sz="0" w:space="0" w:color="auto"/>
        <w:right w:val="none" w:sz="0" w:space="0" w:color="auto"/>
      </w:divBdr>
    </w:div>
    <w:div w:id="167327114">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7">
          <w:marLeft w:val="0"/>
          <w:marRight w:val="0"/>
          <w:marTop w:val="0"/>
          <w:marBottom w:val="0"/>
          <w:divBdr>
            <w:top w:val="none" w:sz="0" w:space="0" w:color="auto"/>
            <w:left w:val="none" w:sz="0" w:space="0" w:color="auto"/>
            <w:bottom w:val="none" w:sz="0" w:space="0" w:color="auto"/>
            <w:right w:val="none" w:sz="0" w:space="0" w:color="auto"/>
          </w:divBdr>
        </w:div>
      </w:divsChild>
    </w:div>
    <w:div w:id="173805115">
      <w:bodyDiv w:val="1"/>
      <w:marLeft w:val="0"/>
      <w:marRight w:val="0"/>
      <w:marTop w:val="0"/>
      <w:marBottom w:val="0"/>
      <w:divBdr>
        <w:top w:val="none" w:sz="0" w:space="0" w:color="auto"/>
        <w:left w:val="none" w:sz="0" w:space="0" w:color="auto"/>
        <w:bottom w:val="none" w:sz="0" w:space="0" w:color="auto"/>
        <w:right w:val="none" w:sz="0" w:space="0" w:color="auto"/>
      </w:divBdr>
    </w:div>
    <w:div w:id="187767673">
      <w:bodyDiv w:val="1"/>
      <w:marLeft w:val="0"/>
      <w:marRight w:val="0"/>
      <w:marTop w:val="0"/>
      <w:marBottom w:val="0"/>
      <w:divBdr>
        <w:top w:val="none" w:sz="0" w:space="0" w:color="auto"/>
        <w:left w:val="none" w:sz="0" w:space="0" w:color="auto"/>
        <w:bottom w:val="none" w:sz="0" w:space="0" w:color="auto"/>
        <w:right w:val="none" w:sz="0" w:space="0" w:color="auto"/>
      </w:divBdr>
    </w:div>
    <w:div w:id="243927396">
      <w:bodyDiv w:val="1"/>
      <w:marLeft w:val="0"/>
      <w:marRight w:val="0"/>
      <w:marTop w:val="0"/>
      <w:marBottom w:val="0"/>
      <w:divBdr>
        <w:top w:val="none" w:sz="0" w:space="0" w:color="auto"/>
        <w:left w:val="none" w:sz="0" w:space="0" w:color="auto"/>
        <w:bottom w:val="none" w:sz="0" w:space="0" w:color="auto"/>
        <w:right w:val="none" w:sz="0" w:space="0" w:color="auto"/>
      </w:divBdr>
    </w:div>
    <w:div w:id="267272540">
      <w:bodyDiv w:val="1"/>
      <w:marLeft w:val="0"/>
      <w:marRight w:val="0"/>
      <w:marTop w:val="0"/>
      <w:marBottom w:val="0"/>
      <w:divBdr>
        <w:top w:val="none" w:sz="0" w:space="0" w:color="auto"/>
        <w:left w:val="none" w:sz="0" w:space="0" w:color="auto"/>
        <w:bottom w:val="none" w:sz="0" w:space="0" w:color="auto"/>
        <w:right w:val="none" w:sz="0" w:space="0" w:color="auto"/>
      </w:divBdr>
    </w:div>
    <w:div w:id="277376346">
      <w:bodyDiv w:val="1"/>
      <w:marLeft w:val="0"/>
      <w:marRight w:val="0"/>
      <w:marTop w:val="0"/>
      <w:marBottom w:val="0"/>
      <w:divBdr>
        <w:top w:val="none" w:sz="0" w:space="0" w:color="auto"/>
        <w:left w:val="none" w:sz="0" w:space="0" w:color="auto"/>
        <w:bottom w:val="none" w:sz="0" w:space="0" w:color="auto"/>
        <w:right w:val="none" w:sz="0" w:space="0" w:color="auto"/>
      </w:divBdr>
    </w:div>
    <w:div w:id="309336449">
      <w:bodyDiv w:val="1"/>
      <w:marLeft w:val="0"/>
      <w:marRight w:val="0"/>
      <w:marTop w:val="0"/>
      <w:marBottom w:val="0"/>
      <w:divBdr>
        <w:top w:val="none" w:sz="0" w:space="0" w:color="auto"/>
        <w:left w:val="none" w:sz="0" w:space="0" w:color="auto"/>
        <w:bottom w:val="none" w:sz="0" w:space="0" w:color="auto"/>
        <w:right w:val="none" w:sz="0" w:space="0" w:color="auto"/>
      </w:divBdr>
    </w:div>
    <w:div w:id="324747034">
      <w:bodyDiv w:val="1"/>
      <w:marLeft w:val="0"/>
      <w:marRight w:val="0"/>
      <w:marTop w:val="0"/>
      <w:marBottom w:val="0"/>
      <w:divBdr>
        <w:top w:val="none" w:sz="0" w:space="0" w:color="auto"/>
        <w:left w:val="none" w:sz="0" w:space="0" w:color="auto"/>
        <w:bottom w:val="none" w:sz="0" w:space="0" w:color="auto"/>
        <w:right w:val="none" w:sz="0" w:space="0" w:color="auto"/>
      </w:divBdr>
    </w:div>
    <w:div w:id="370813102">
      <w:bodyDiv w:val="1"/>
      <w:marLeft w:val="0"/>
      <w:marRight w:val="0"/>
      <w:marTop w:val="0"/>
      <w:marBottom w:val="0"/>
      <w:divBdr>
        <w:top w:val="none" w:sz="0" w:space="0" w:color="auto"/>
        <w:left w:val="none" w:sz="0" w:space="0" w:color="auto"/>
        <w:bottom w:val="none" w:sz="0" w:space="0" w:color="auto"/>
        <w:right w:val="none" w:sz="0" w:space="0" w:color="auto"/>
      </w:divBdr>
    </w:div>
    <w:div w:id="396440718">
      <w:bodyDiv w:val="1"/>
      <w:marLeft w:val="0"/>
      <w:marRight w:val="0"/>
      <w:marTop w:val="0"/>
      <w:marBottom w:val="0"/>
      <w:divBdr>
        <w:top w:val="none" w:sz="0" w:space="0" w:color="auto"/>
        <w:left w:val="none" w:sz="0" w:space="0" w:color="auto"/>
        <w:bottom w:val="none" w:sz="0" w:space="0" w:color="auto"/>
        <w:right w:val="none" w:sz="0" w:space="0" w:color="auto"/>
      </w:divBdr>
    </w:div>
    <w:div w:id="424811998">
      <w:bodyDiv w:val="1"/>
      <w:marLeft w:val="0"/>
      <w:marRight w:val="0"/>
      <w:marTop w:val="0"/>
      <w:marBottom w:val="0"/>
      <w:divBdr>
        <w:top w:val="none" w:sz="0" w:space="0" w:color="auto"/>
        <w:left w:val="none" w:sz="0" w:space="0" w:color="auto"/>
        <w:bottom w:val="none" w:sz="0" w:space="0" w:color="auto"/>
        <w:right w:val="none" w:sz="0" w:space="0" w:color="auto"/>
      </w:divBdr>
    </w:div>
    <w:div w:id="543952885">
      <w:bodyDiv w:val="1"/>
      <w:marLeft w:val="0"/>
      <w:marRight w:val="0"/>
      <w:marTop w:val="0"/>
      <w:marBottom w:val="0"/>
      <w:divBdr>
        <w:top w:val="none" w:sz="0" w:space="0" w:color="auto"/>
        <w:left w:val="none" w:sz="0" w:space="0" w:color="auto"/>
        <w:bottom w:val="none" w:sz="0" w:space="0" w:color="auto"/>
        <w:right w:val="none" w:sz="0" w:space="0" w:color="auto"/>
      </w:divBdr>
    </w:div>
    <w:div w:id="544565611">
      <w:bodyDiv w:val="1"/>
      <w:marLeft w:val="0"/>
      <w:marRight w:val="0"/>
      <w:marTop w:val="0"/>
      <w:marBottom w:val="0"/>
      <w:divBdr>
        <w:top w:val="none" w:sz="0" w:space="0" w:color="auto"/>
        <w:left w:val="none" w:sz="0" w:space="0" w:color="auto"/>
        <w:bottom w:val="none" w:sz="0" w:space="0" w:color="auto"/>
        <w:right w:val="none" w:sz="0" w:space="0" w:color="auto"/>
      </w:divBdr>
    </w:div>
    <w:div w:id="592318982">
      <w:bodyDiv w:val="1"/>
      <w:marLeft w:val="0"/>
      <w:marRight w:val="0"/>
      <w:marTop w:val="0"/>
      <w:marBottom w:val="0"/>
      <w:divBdr>
        <w:top w:val="none" w:sz="0" w:space="0" w:color="auto"/>
        <w:left w:val="none" w:sz="0" w:space="0" w:color="auto"/>
        <w:bottom w:val="none" w:sz="0" w:space="0" w:color="auto"/>
        <w:right w:val="none" w:sz="0" w:space="0" w:color="auto"/>
      </w:divBdr>
      <w:divsChild>
        <w:div w:id="125861070">
          <w:marLeft w:val="0"/>
          <w:marRight w:val="0"/>
          <w:marTop w:val="0"/>
          <w:marBottom w:val="0"/>
          <w:divBdr>
            <w:top w:val="none" w:sz="0" w:space="0" w:color="auto"/>
            <w:left w:val="none" w:sz="0" w:space="0" w:color="auto"/>
            <w:bottom w:val="none" w:sz="0" w:space="0" w:color="auto"/>
            <w:right w:val="none" w:sz="0" w:space="0" w:color="auto"/>
          </w:divBdr>
          <w:divsChild>
            <w:div w:id="537745908">
              <w:marLeft w:val="0"/>
              <w:marRight w:val="0"/>
              <w:marTop w:val="0"/>
              <w:marBottom w:val="0"/>
              <w:divBdr>
                <w:top w:val="none" w:sz="0" w:space="0" w:color="auto"/>
                <w:left w:val="single" w:sz="48" w:space="0" w:color="343434"/>
                <w:bottom w:val="none" w:sz="0" w:space="0" w:color="auto"/>
                <w:right w:val="single" w:sz="48" w:space="0" w:color="EEEEEE"/>
              </w:divBdr>
              <w:divsChild>
                <w:div w:id="691494739">
                  <w:marLeft w:val="0"/>
                  <w:marRight w:val="0"/>
                  <w:marTop w:val="0"/>
                  <w:marBottom w:val="0"/>
                  <w:divBdr>
                    <w:top w:val="none" w:sz="0" w:space="0" w:color="auto"/>
                    <w:left w:val="none" w:sz="0" w:space="0" w:color="auto"/>
                    <w:bottom w:val="none" w:sz="0" w:space="0" w:color="auto"/>
                    <w:right w:val="none" w:sz="0" w:space="0" w:color="auto"/>
                  </w:divBdr>
                  <w:divsChild>
                    <w:div w:id="10994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23993">
      <w:bodyDiv w:val="1"/>
      <w:marLeft w:val="0"/>
      <w:marRight w:val="0"/>
      <w:marTop w:val="0"/>
      <w:marBottom w:val="0"/>
      <w:divBdr>
        <w:top w:val="none" w:sz="0" w:space="0" w:color="auto"/>
        <w:left w:val="none" w:sz="0" w:space="0" w:color="auto"/>
        <w:bottom w:val="none" w:sz="0" w:space="0" w:color="auto"/>
        <w:right w:val="none" w:sz="0" w:space="0" w:color="auto"/>
      </w:divBdr>
    </w:div>
    <w:div w:id="599459373">
      <w:bodyDiv w:val="1"/>
      <w:marLeft w:val="0"/>
      <w:marRight w:val="0"/>
      <w:marTop w:val="0"/>
      <w:marBottom w:val="0"/>
      <w:divBdr>
        <w:top w:val="none" w:sz="0" w:space="0" w:color="auto"/>
        <w:left w:val="none" w:sz="0" w:space="0" w:color="auto"/>
        <w:bottom w:val="none" w:sz="0" w:space="0" w:color="auto"/>
        <w:right w:val="none" w:sz="0" w:space="0" w:color="auto"/>
      </w:divBdr>
      <w:divsChild>
        <w:div w:id="1205675008">
          <w:marLeft w:val="0"/>
          <w:marRight w:val="0"/>
          <w:marTop w:val="0"/>
          <w:marBottom w:val="0"/>
          <w:divBdr>
            <w:top w:val="none" w:sz="0" w:space="0" w:color="auto"/>
            <w:left w:val="none" w:sz="0" w:space="0" w:color="auto"/>
            <w:bottom w:val="none" w:sz="0" w:space="0" w:color="auto"/>
            <w:right w:val="none" w:sz="0" w:space="0" w:color="auto"/>
          </w:divBdr>
        </w:div>
        <w:div w:id="1504315951">
          <w:marLeft w:val="0"/>
          <w:marRight w:val="0"/>
          <w:marTop w:val="0"/>
          <w:marBottom w:val="0"/>
          <w:divBdr>
            <w:top w:val="none" w:sz="0" w:space="0" w:color="auto"/>
            <w:left w:val="none" w:sz="0" w:space="0" w:color="auto"/>
            <w:bottom w:val="none" w:sz="0" w:space="0" w:color="auto"/>
            <w:right w:val="none" w:sz="0" w:space="0" w:color="auto"/>
          </w:divBdr>
        </w:div>
      </w:divsChild>
    </w:div>
    <w:div w:id="706444114">
      <w:bodyDiv w:val="1"/>
      <w:marLeft w:val="0"/>
      <w:marRight w:val="0"/>
      <w:marTop w:val="0"/>
      <w:marBottom w:val="0"/>
      <w:divBdr>
        <w:top w:val="none" w:sz="0" w:space="0" w:color="auto"/>
        <w:left w:val="none" w:sz="0" w:space="0" w:color="auto"/>
        <w:bottom w:val="none" w:sz="0" w:space="0" w:color="auto"/>
        <w:right w:val="none" w:sz="0" w:space="0" w:color="auto"/>
      </w:divBdr>
    </w:div>
    <w:div w:id="737558748">
      <w:bodyDiv w:val="1"/>
      <w:marLeft w:val="0"/>
      <w:marRight w:val="0"/>
      <w:marTop w:val="0"/>
      <w:marBottom w:val="0"/>
      <w:divBdr>
        <w:top w:val="none" w:sz="0" w:space="0" w:color="auto"/>
        <w:left w:val="none" w:sz="0" w:space="0" w:color="auto"/>
        <w:bottom w:val="none" w:sz="0" w:space="0" w:color="auto"/>
        <w:right w:val="none" w:sz="0" w:space="0" w:color="auto"/>
      </w:divBdr>
    </w:div>
    <w:div w:id="745569100">
      <w:bodyDiv w:val="1"/>
      <w:marLeft w:val="0"/>
      <w:marRight w:val="0"/>
      <w:marTop w:val="0"/>
      <w:marBottom w:val="0"/>
      <w:divBdr>
        <w:top w:val="none" w:sz="0" w:space="0" w:color="auto"/>
        <w:left w:val="none" w:sz="0" w:space="0" w:color="auto"/>
        <w:bottom w:val="none" w:sz="0" w:space="0" w:color="auto"/>
        <w:right w:val="none" w:sz="0" w:space="0" w:color="auto"/>
      </w:divBdr>
    </w:div>
    <w:div w:id="846596270">
      <w:bodyDiv w:val="1"/>
      <w:marLeft w:val="0"/>
      <w:marRight w:val="0"/>
      <w:marTop w:val="0"/>
      <w:marBottom w:val="0"/>
      <w:divBdr>
        <w:top w:val="none" w:sz="0" w:space="0" w:color="auto"/>
        <w:left w:val="none" w:sz="0" w:space="0" w:color="auto"/>
        <w:bottom w:val="none" w:sz="0" w:space="0" w:color="auto"/>
        <w:right w:val="none" w:sz="0" w:space="0" w:color="auto"/>
      </w:divBdr>
    </w:div>
    <w:div w:id="872613766">
      <w:bodyDiv w:val="1"/>
      <w:marLeft w:val="0"/>
      <w:marRight w:val="0"/>
      <w:marTop w:val="0"/>
      <w:marBottom w:val="0"/>
      <w:divBdr>
        <w:top w:val="none" w:sz="0" w:space="0" w:color="auto"/>
        <w:left w:val="none" w:sz="0" w:space="0" w:color="auto"/>
        <w:bottom w:val="none" w:sz="0" w:space="0" w:color="auto"/>
        <w:right w:val="none" w:sz="0" w:space="0" w:color="auto"/>
      </w:divBdr>
    </w:div>
    <w:div w:id="880946934">
      <w:bodyDiv w:val="1"/>
      <w:marLeft w:val="0"/>
      <w:marRight w:val="0"/>
      <w:marTop w:val="0"/>
      <w:marBottom w:val="0"/>
      <w:divBdr>
        <w:top w:val="none" w:sz="0" w:space="0" w:color="auto"/>
        <w:left w:val="none" w:sz="0" w:space="0" w:color="auto"/>
        <w:bottom w:val="none" w:sz="0" w:space="0" w:color="auto"/>
        <w:right w:val="none" w:sz="0" w:space="0" w:color="auto"/>
      </w:divBdr>
    </w:div>
    <w:div w:id="1001398490">
      <w:bodyDiv w:val="1"/>
      <w:marLeft w:val="0"/>
      <w:marRight w:val="0"/>
      <w:marTop w:val="0"/>
      <w:marBottom w:val="0"/>
      <w:divBdr>
        <w:top w:val="none" w:sz="0" w:space="0" w:color="auto"/>
        <w:left w:val="none" w:sz="0" w:space="0" w:color="auto"/>
        <w:bottom w:val="none" w:sz="0" w:space="0" w:color="auto"/>
        <w:right w:val="none" w:sz="0" w:space="0" w:color="auto"/>
      </w:divBdr>
    </w:div>
    <w:div w:id="1008676808">
      <w:bodyDiv w:val="1"/>
      <w:marLeft w:val="0"/>
      <w:marRight w:val="0"/>
      <w:marTop w:val="0"/>
      <w:marBottom w:val="0"/>
      <w:divBdr>
        <w:top w:val="none" w:sz="0" w:space="0" w:color="auto"/>
        <w:left w:val="none" w:sz="0" w:space="0" w:color="auto"/>
        <w:bottom w:val="none" w:sz="0" w:space="0" w:color="auto"/>
        <w:right w:val="none" w:sz="0" w:space="0" w:color="auto"/>
      </w:divBdr>
      <w:divsChild>
        <w:div w:id="1069425968">
          <w:marLeft w:val="0"/>
          <w:marRight w:val="0"/>
          <w:marTop w:val="0"/>
          <w:marBottom w:val="0"/>
          <w:divBdr>
            <w:top w:val="none" w:sz="0" w:space="0" w:color="auto"/>
            <w:left w:val="none" w:sz="0" w:space="0" w:color="auto"/>
            <w:bottom w:val="none" w:sz="0" w:space="0" w:color="auto"/>
            <w:right w:val="none" w:sz="0" w:space="0" w:color="auto"/>
          </w:divBdr>
          <w:divsChild>
            <w:div w:id="413624559">
              <w:marLeft w:val="0"/>
              <w:marRight w:val="0"/>
              <w:marTop w:val="0"/>
              <w:marBottom w:val="0"/>
              <w:divBdr>
                <w:top w:val="none" w:sz="0" w:space="0" w:color="auto"/>
                <w:left w:val="single" w:sz="48" w:space="0" w:color="343434"/>
                <w:bottom w:val="none" w:sz="0" w:space="0" w:color="auto"/>
                <w:right w:val="single" w:sz="48" w:space="0" w:color="EEEEEE"/>
              </w:divBdr>
              <w:divsChild>
                <w:div w:id="745420120">
                  <w:marLeft w:val="0"/>
                  <w:marRight w:val="0"/>
                  <w:marTop w:val="0"/>
                  <w:marBottom w:val="0"/>
                  <w:divBdr>
                    <w:top w:val="none" w:sz="0" w:space="0" w:color="auto"/>
                    <w:left w:val="none" w:sz="0" w:space="0" w:color="auto"/>
                    <w:bottom w:val="none" w:sz="0" w:space="0" w:color="auto"/>
                    <w:right w:val="none" w:sz="0" w:space="0" w:color="auto"/>
                  </w:divBdr>
                  <w:divsChild>
                    <w:div w:id="19003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19607">
      <w:bodyDiv w:val="1"/>
      <w:marLeft w:val="0"/>
      <w:marRight w:val="0"/>
      <w:marTop w:val="0"/>
      <w:marBottom w:val="0"/>
      <w:divBdr>
        <w:top w:val="none" w:sz="0" w:space="0" w:color="auto"/>
        <w:left w:val="none" w:sz="0" w:space="0" w:color="auto"/>
        <w:bottom w:val="none" w:sz="0" w:space="0" w:color="auto"/>
        <w:right w:val="none" w:sz="0" w:space="0" w:color="auto"/>
      </w:divBdr>
    </w:div>
    <w:div w:id="1140465505">
      <w:bodyDiv w:val="1"/>
      <w:marLeft w:val="0"/>
      <w:marRight w:val="0"/>
      <w:marTop w:val="0"/>
      <w:marBottom w:val="0"/>
      <w:divBdr>
        <w:top w:val="none" w:sz="0" w:space="0" w:color="auto"/>
        <w:left w:val="none" w:sz="0" w:space="0" w:color="auto"/>
        <w:bottom w:val="none" w:sz="0" w:space="0" w:color="auto"/>
        <w:right w:val="none" w:sz="0" w:space="0" w:color="auto"/>
      </w:divBdr>
      <w:divsChild>
        <w:div w:id="1120028676">
          <w:marLeft w:val="0"/>
          <w:marRight w:val="0"/>
          <w:marTop w:val="0"/>
          <w:marBottom w:val="0"/>
          <w:divBdr>
            <w:top w:val="none" w:sz="0" w:space="0" w:color="auto"/>
            <w:left w:val="none" w:sz="0" w:space="0" w:color="auto"/>
            <w:bottom w:val="none" w:sz="0" w:space="0" w:color="auto"/>
            <w:right w:val="none" w:sz="0" w:space="0" w:color="auto"/>
          </w:divBdr>
        </w:div>
        <w:div w:id="1425960092">
          <w:marLeft w:val="0"/>
          <w:marRight w:val="0"/>
          <w:marTop w:val="0"/>
          <w:marBottom w:val="0"/>
          <w:divBdr>
            <w:top w:val="none" w:sz="0" w:space="0" w:color="auto"/>
            <w:left w:val="none" w:sz="0" w:space="0" w:color="auto"/>
            <w:bottom w:val="none" w:sz="0" w:space="0" w:color="auto"/>
            <w:right w:val="none" w:sz="0" w:space="0" w:color="auto"/>
          </w:divBdr>
        </w:div>
      </w:divsChild>
    </w:div>
    <w:div w:id="1159617300">
      <w:bodyDiv w:val="1"/>
      <w:marLeft w:val="0"/>
      <w:marRight w:val="0"/>
      <w:marTop w:val="0"/>
      <w:marBottom w:val="0"/>
      <w:divBdr>
        <w:top w:val="none" w:sz="0" w:space="0" w:color="auto"/>
        <w:left w:val="none" w:sz="0" w:space="0" w:color="auto"/>
        <w:bottom w:val="none" w:sz="0" w:space="0" w:color="auto"/>
        <w:right w:val="none" w:sz="0" w:space="0" w:color="auto"/>
      </w:divBdr>
    </w:div>
    <w:div w:id="1236209792">
      <w:bodyDiv w:val="1"/>
      <w:marLeft w:val="0"/>
      <w:marRight w:val="0"/>
      <w:marTop w:val="0"/>
      <w:marBottom w:val="0"/>
      <w:divBdr>
        <w:top w:val="none" w:sz="0" w:space="0" w:color="auto"/>
        <w:left w:val="none" w:sz="0" w:space="0" w:color="auto"/>
        <w:bottom w:val="none" w:sz="0" w:space="0" w:color="auto"/>
        <w:right w:val="none" w:sz="0" w:space="0" w:color="auto"/>
      </w:divBdr>
    </w:div>
    <w:div w:id="1286618864">
      <w:bodyDiv w:val="1"/>
      <w:marLeft w:val="0"/>
      <w:marRight w:val="0"/>
      <w:marTop w:val="0"/>
      <w:marBottom w:val="0"/>
      <w:divBdr>
        <w:top w:val="none" w:sz="0" w:space="0" w:color="auto"/>
        <w:left w:val="none" w:sz="0" w:space="0" w:color="auto"/>
        <w:bottom w:val="none" w:sz="0" w:space="0" w:color="auto"/>
        <w:right w:val="none" w:sz="0" w:space="0" w:color="auto"/>
      </w:divBdr>
    </w:div>
    <w:div w:id="1331446008">
      <w:bodyDiv w:val="1"/>
      <w:marLeft w:val="0"/>
      <w:marRight w:val="0"/>
      <w:marTop w:val="0"/>
      <w:marBottom w:val="0"/>
      <w:divBdr>
        <w:top w:val="none" w:sz="0" w:space="0" w:color="auto"/>
        <w:left w:val="none" w:sz="0" w:space="0" w:color="auto"/>
        <w:bottom w:val="none" w:sz="0" w:space="0" w:color="auto"/>
        <w:right w:val="none" w:sz="0" w:space="0" w:color="auto"/>
      </w:divBdr>
    </w:div>
    <w:div w:id="1338121656">
      <w:bodyDiv w:val="1"/>
      <w:marLeft w:val="0"/>
      <w:marRight w:val="0"/>
      <w:marTop w:val="0"/>
      <w:marBottom w:val="0"/>
      <w:divBdr>
        <w:top w:val="none" w:sz="0" w:space="0" w:color="auto"/>
        <w:left w:val="none" w:sz="0" w:space="0" w:color="auto"/>
        <w:bottom w:val="none" w:sz="0" w:space="0" w:color="auto"/>
        <w:right w:val="none" w:sz="0" w:space="0" w:color="auto"/>
      </w:divBdr>
    </w:div>
    <w:div w:id="1338997469">
      <w:bodyDiv w:val="1"/>
      <w:marLeft w:val="0"/>
      <w:marRight w:val="0"/>
      <w:marTop w:val="0"/>
      <w:marBottom w:val="0"/>
      <w:divBdr>
        <w:top w:val="none" w:sz="0" w:space="0" w:color="auto"/>
        <w:left w:val="none" w:sz="0" w:space="0" w:color="auto"/>
        <w:bottom w:val="none" w:sz="0" w:space="0" w:color="auto"/>
        <w:right w:val="none" w:sz="0" w:space="0" w:color="auto"/>
      </w:divBdr>
    </w:div>
    <w:div w:id="1440485015">
      <w:bodyDiv w:val="1"/>
      <w:marLeft w:val="0"/>
      <w:marRight w:val="0"/>
      <w:marTop w:val="0"/>
      <w:marBottom w:val="0"/>
      <w:divBdr>
        <w:top w:val="none" w:sz="0" w:space="0" w:color="auto"/>
        <w:left w:val="none" w:sz="0" w:space="0" w:color="auto"/>
        <w:bottom w:val="none" w:sz="0" w:space="0" w:color="auto"/>
        <w:right w:val="none" w:sz="0" w:space="0" w:color="auto"/>
      </w:divBdr>
    </w:div>
    <w:div w:id="1442215303">
      <w:bodyDiv w:val="1"/>
      <w:marLeft w:val="0"/>
      <w:marRight w:val="0"/>
      <w:marTop w:val="0"/>
      <w:marBottom w:val="0"/>
      <w:divBdr>
        <w:top w:val="none" w:sz="0" w:space="0" w:color="auto"/>
        <w:left w:val="none" w:sz="0" w:space="0" w:color="auto"/>
        <w:bottom w:val="none" w:sz="0" w:space="0" w:color="auto"/>
        <w:right w:val="none" w:sz="0" w:space="0" w:color="auto"/>
      </w:divBdr>
    </w:div>
    <w:div w:id="1443912049">
      <w:bodyDiv w:val="1"/>
      <w:marLeft w:val="0"/>
      <w:marRight w:val="0"/>
      <w:marTop w:val="0"/>
      <w:marBottom w:val="0"/>
      <w:divBdr>
        <w:top w:val="none" w:sz="0" w:space="0" w:color="auto"/>
        <w:left w:val="none" w:sz="0" w:space="0" w:color="auto"/>
        <w:bottom w:val="none" w:sz="0" w:space="0" w:color="auto"/>
        <w:right w:val="none" w:sz="0" w:space="0" w:color="auto"/>
      </w:divBdr>
    </w:div>
    <w:div w:id="1448937262">
      <w:bodyDiv w:val="1"/>
      <w:marLeft w:val="0"/>
      <w:marRight w:val="0"/>
      <w:marTop w:val="0"/>
      <w:marBottom w:val="0"/>
      <w:divBdr>
        <w:top w:val="none" w:sz="0" w:space="0" w:color="auto"/>
        <w:left w:val="none" w:sz="0" w:space="0" w:color="auto"/>
        <w:bottom w:val="none" w:sz="0" w:space="0" w:color="auto"/>
        <w:right w:val="none" w:sz="0" w:space="0" w:color="auto"/>
      </w:divBdr>
    </w:div>
    <w:div w:id="1619527739">
      <w:bodyDiv w:val="1"/>
      <w:marLeft w:val="0"/>
      <w:marRight w:val="0"/>
      <w:marTop w:val="0"/>
      <w:marBottom w:val="0"/>
      <w:divBdr>
        <w:top w:val="none" w:sz="0" w:space="0" w:color="auto"/>
        <w:left w:val="none" w:sz="0" w:space="0" w:color="auto"/>
        <w:bottom w:val="none" w:sz="0" w:space="0" w:color="auto"/>
        <w:right w:val="none" w:sz="0" w:space="0" w:color="auto"/>
      </w:divBdr>
    </w:div>
    <w:div w:id="1637103449">
      <w:bodyDiv w:val="1"/>
      <w:marLeft w:val="0"/>
      <w:marRight w:val="0"/>
      <w:marTop w:val="0"/>
      <w:marBottom w:val="0"/>
      <w:divBdr>
        <w:top w:val="none" w:sz="0" w:space="0" w:color="auto"/>
        <w:left w:val="none" w:sz="0" w:space="0" w:color="auto"/>
        <w:bottom w:val="none" w:sz="0" w:space="0" w:color="auto"/>
        <w:right w:val="none" w:sz="0" w:space="0" w:color="auto"/>
      </w:divBdr>
    </w:div>
    <w:div w:id="1673296832">
      <w:bodyDiv w:val="1"/>
      <w:marLeft w:val="0"/>
      <w:marRight w:val="0"/>
      <w:marTop w:val="0"/>
      <w:marBottom w:val="0"/>
      <w:divBdr>
        <w:top w:val="none" w:sz="0" w:space="0" w:color="auto"/>
        <w:left w:val="none" w:sz="0" w:space="0" w:color="auto"/>
        <w:bottom w:val="none" w:sz="0" w:space="0" w:color="auto"/>
        <w:right w:val="none" w:sz="0" w:space="0" w:color="auto"/>
      </w:divBdr>
    </w:div>
    <w:div w:id="1699042556">
      <w:bodyDiv w:val="1"/>
      <w:marLeft w:val="0"/>
      <w:marRight w:val="0"/>
      <w:marTop w:val="0"/>
      <w:marBottom w:val="0"/>
      <w:divBdr>
        <w:top w:val="none" w:sz="0" w:space="0" w:color="auto"/>
        <w:left w:val="none" w:sz="0" w:space="0" w:color="auto"/>
        <w:bottom w:val="none" w:sz="0" w:space="0" w:color="auto"/>
        <w:right w:val="none" w:sz="0" w:space="0" w:color="auto"/>
      </w:divBdr>
    </w:div>
    <w:div w:id="1717973819">
      <w:bodyDiv w:val="1"/>
      <w:marLeft w:val="0"/>
      <w:marRight w:val="0"/>
      <w:marTop w:val="0"/>
      <w:marBottom w:val="0"/>
      <w:divBdr>
        <w:top w:val="none" w:sz="0" w:space="0" w:color="auto"/>
        <w:left w:val="none" w:sz="0" w:space="0" w:color="auto"/>
        <w:bottom w:val="none" w:sz="0" w:space="0" w:color="auto"/>
        <w:right w:val="none" w:sz="0" w:space="0" w:color="auto"/>
      </w:divBdr>
    </w:div>
    <w:div w:id="1830756205">
      <w:bodyDiv w:val="1"/>
      <w:marLeft w:val="0"/>
      <w:marRight w:val="0"/>
      <w:marTop w:val="0"/>
      <w:marBottom w:val="0"/>
      <w:divBdr>
        <w:top w:val="none" w:sz="0" w:space="0" w:color="auto"/>
        <w:left w:val="none" w:sz="0" w:space="0" w:color="auto"/>
        <w:bottom w:val="none" w:sz="0" w:space="0" w:color="auto"/>
        <w:right w:val="none" w:sz="0" w:space="0" w:color="auto"/>
      </w:divBdr>
    </w:div>
    <w:div w:id="1872912320">
      <w:bodyDiv w:val="1"/>
      <w:marLeft w:val="0"/>
      <w:marRight w:val="0"/>
      <w:marTop w:val="0"/>
      <w:marBottom w:val="0"/>
      <w:divBdr>
        <w:top w:val="none" w:sz="0" w:space="0" w:color="auto"/>
        <w:left w:val="none" w:sz="0" w:space="0" w:color="auto"/>
        <w:bottom w:val="none" w:sz="0" w:space="0" w:color="auto"/>
        <w:right w:val="none" w:sz="0" w:space="0" w:color="auto"/>
      </w:divBdr>
    </w:div>
    <w:div w:id="1882203587">
      <w:bodyDiv w:val="1"/>
      <w:marLeft w:val="0"/>
      <w:marRight w:val="0"/>
      <w:marTop w:val="0"/>
      <w:marBottom w:val="0"/>
      <w:divBdr>
        <w:top w:val="none" w:sz="0" w:space="0" w:color="auto"/>
        <w:left w:val="none" w:sz="0" w:space="0" w:color="auto"/>
        <w:bottom w:val="none" w:sz="0" w:space="0" w:color="auto"/>
        <w:right w:val="none" w:sz="0" w:space="0" w:color="auto"/>
      </w:divBdr>
    </w:div>
    <w:div w:id="1910840339">
      <w:bodyDiv w:val="1"/>
      <w:marLeft w:val="0"/>
      <w:marRight w:val="0"/>
      <w:marTop w:val="0"/>
      <w:marBottom w:val="0"/>
      <w:divBdr>
        <w:top w:val="none" w:sz="0" w:space="0" w:color="auto"/>
        <w:left w:val="none" w:sz="0" w:space="0" w:color="auto"/>
        <w:bottom w:val="none" w:sz="0" w:space="0" w:color="auto"/>
        <w:right w:val="none" w:sz="0" w:space="0" w:color="auto"/>
      </w:divBdr>
    </w:div>
    <w:div w:id="2074814979">
      <w:bodyDiv w:val="1"/>
      <w:marLeft w:val="0"/>
      <w:marRight w:val="0"/>
      <w:marTop w:val="0"/>
      <w:marBottom w:val="0"/>
      <w:divBdr>
        <w:top w:val="none" w:sz="0" w:space="0" w:color="auto"/>
        <w:left w:val="none" w:sz="0" w:space="0" w:color="auto"/>
        <w:bottom w:val="none" w:sz="0" w:space="0" w:color="auto"/>
        <w:right w:val="none" w:sz="0" w:space="0" w:color="auto"/>
      </w:divBdr>
    </w:div>
    <w:div w:id="2122215203">
      <w:bodyDiv w:val="1"/>
      <w:marLeft w:val="0"/>
      <w:marRight w:val="0"/>
      <w:marTop w:val="0"/>
      <w:marBottom w:val="0"/>
      <w:divBdr>
        <w:top w:val="none" w:sz="0" w:space="0" w:color="auto"/>
        <w:left w:val="none" w:sz="0" w:space="0" w:color="auto"/>
        <w:bottom w:val="none" w:sz="0" w:space="0" w:color="auto"/>
        <w:right w:val="none" w:sz="0" w:space="0" w:color="auto"/>
      </w:divBdr>
    </w:div>
    <w:div w:id="21418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1.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ED3F2E-5988-468F-9D6E-817796B0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12</Pages>
  <Words>1714</Words>
  <Characters>12216</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Soyuz Corporation</Company>
  <LinksUpToDate>false</LinksUpToDate>
  <CharactersWithSpaces>13903</CharactersWithSpaces>
  <SharedDoc>false</SharedDoc>
  <HLinks>
    <vt:vector size="636" baseType="variant">
      <vt:variant>
        <vt:i4>6619140</vt:i4>
      </vt:variant>
      <vt:variant>
        <vt:i4>603</vt:i4>
      </vt:variant>
      <vt:variant>
        <vt:i4>0</vt:i4>
      </vt:variant>
      <vt:variant>
        <vt:i4>5</vt:i4>
      </vt:variant>
      <vt:variant>
        <vt:lpwstr>http://www.petroltrade.ru/n_price.php</vt:lpwstr>
      </vt:variant>
      <vt:variant>
        <vt:lpwstr/>
      </vt:variant>
      <vt:variant>
        <vt:i4>6619140</vt:i4>
      </vt:variant>
      <vt:variant>
        <vt:i4>600</vt:i4>
      </vt:variant>
      <vt:variant>
        <vt:i4>0</vt:i4>
      </vt:variant>
      <vt:variant>
        <vt:i4>5</vt:i4>
      </vt:variant>
      <vt:variant>
        <vt:lpwstr>http://www.petroltrade.ru/n_price.php</vt:lpwstr>
      </vt:variant>
      <vt:variant>
        <vt:lpwstr/>
      </vt:variant>
      <vt:variant>
        <vt:i4>6619140</vt:i4>
      </vt:variant>
      <vt:variant>
        <vt:i4>597</vt:i4>
      </vt:variant>
      <vt:variant>
        <vt:i4>0</vt:i4>
      </vt:variant>
      <vt:variant>
        <vt:i4>5</vt:i4>
      </vt:variant>
      <vt:variant>
        <vt:lpwstr>http://www.petroltrade.ru/n_price.php</vt:lpwstr>
      </vt:variant>
      <vt:variant>
        <vt:lpwstr/>
      </vt:variant>
      <vt:variant>
        <vt:i4>6619140</vt:i4>
      </vt:variant>
      <vt:variant>
        <vt:i4>594</vt:i4>
      </vt:variant>
      <vt:variant>
        <vt:i4>0</vt:i4>
      </vt:variant>
      <vt:variant>
        <vt:i4>5</vt:i4>
      </vt:variant>
      <vt:variant>
        <vt:lpwstr>http://www.petroltrade.ru/n_price.php</vt:lpwstr>
      </vt:variant>
      <vt:variant>
        <vt:lpwstr/>
      </vt:variant>
      <vt:variant>
        <vt:i4>6619140</vt:i4>
      </vt:variant>
      <vt:variant>
        <vt:i4>591</vt:i4>
      </vt:variant>
      <vt:variant>
        <vt:i4>0</vt:i4>
      </vt:variant>
      <vt:variant>
        <vt:i4>5</vt:i4>
      </vt:variant>
      <vt:variant>
        <vt:lpwstr>http://www.petroltrade.ru/n_price.php</vt:lpwstr>
      </vt:variant>
      <vt:variant>
        <vt:lpwstr/>
      </vt:variant>
      <vt:variant>
        <vt:i4>5767250</vt:i4>
      </vt:variant>
      <vt:variant>
        <vt:i4>588</vt:i4>
      </vt:variant>
      <vt:variant>
        <vt:i4>0</vt:i4>
      </vt:variant>
      <vt:variant>
        <vt:i4>5</vt:i4>
      </vt:variant>
      <vt:variant>
        <vt:lpwstr>http://www.mhi.co.jp/en/</vt:lpwstr>
      </vt:variant>
      <vt:variant>
        <vt:lpwstr/>
      </vt:variant>
      <vt:variant>
        <vt:i4>5767250</vt:i4>
      </vt:variant>
      <vt:variant>
        <vt:i4>585</vt:i4>
      </vt:variant>
      <vt:variant>
        <vt:i4>0</vt:i4>
      </vt:variant>
      <vt:variant>
        <vt:i4>5</vt:i4>
      </vt:variant>
      <vt:variant>
        <vt:lpwstr>http://www.mhi.co.jp/en/</vt:lpwstr>
      </vt:variant>
      <vt:variant>
        <vt:lpwstr/>
      </vt:variant>
      <vt:variant>
        <vt:i4>5767250</vt:i4>
      </vt:variant>
      <vt:variant>
        <vt:i4>582</vt:i4>
      </vt:variant>
      <vt:variant>
        <vt:i4>0</vt:i4>
      </vt:variant>
      <vt:variant>
        <vt:i4>5</vt:i4>
      </vt:variant>
      <vt:variant>
        <vt:lpwstr>http://www.mhi.co.jp/en/</vt:lpwstr>
      </vt:variant>
      <vt:variant>
        <vt:lpwstr/>
      </vt:variant>
      <vt:variant>
        <vt:i4>8192088</vt:i4>
      </vt:variant>
      <vt:variant>
        <vt:i4>579</vt:i4>
      </vt:variant>
      <vt:variant>
        <vt:i4>0</vt:i4>
      </vt:variant>
      <vt:variant>
        <vt:i4>5</vt:i4>
      </vt:variant>
      <vt:variant>
        <vt:lpwstr>http://ru.wikipedia.org/wiki/%D0%9A%D1%80%D0%B5%D0%BC%D0%BD%D0%B8%D0%B9%D0%BE%D1%80%D0%B3%D0%B0%D0%BD%D0%B8%D1%87%D0%B5%D1%81%D0%BA%D0%B8%D0%B5_%D1%81%D0%BE%D0%B5%D0%B4%D0%B8%D0%BD%D0%B5%D0%BD%D0%B8%D1%8F</vt:lpwstr>
      </vt:variant>
      <vt:variant>
        <vt:lpwstr/>
      </vt:variant>
      <vt:variant>
        <vt:i4>8323168</vt:i4>
      </vt:variant>
      <vt:variant>
        <vt:i4>576</vt:i4>
      </vt:variant>
      <vt:variant>
        <vt:i4>0</vt:i4>
      </vt:variant>
      <vt:variant>
        <vt:i4>5</vt:i4>
      </vt:variant>
      <vt:variant>
        <vt:lpwstr>http://ru.wikipedia.org/wiki/%D0%9F%D0%BE%D0%BB%D0%B8%D0%BC%D0%B5%D1%80</vt:lpwstr>
      </vt:variant>
      <vt:variant>
        <vt:lpwstr/>
      </vt:variant>
      <vt:variant>
        <vt:i4>5439508</vt:i4>
      </vt:variant>
      <vt:variant>
        <vt:i4>573</vt:i4>
      </vt:variant>
      <vt:variant>
        <vt:i4>0</vt:i4>
      </vt:variant>
      <vt:variant>
        <vt:i4>5</vt:i4>
      </vt:variant>
      <vt:variant>
        <vt:lpwstr>http://ru.wikipedia.org/wiki/%D0%9A%D0%B8%D1%81%D0%BB%D0%BE%D1%80%D0%BE%D0%B4</vt:lpwstr>
      </vt:variant>
      <vt:variant>
        <vt:lpwstr/>
      </vt:variant>
      <vt:variant>
        <vt:i4>1048637</vt:i4>
      </vt:variant>
      <vt:variant>
        <vt:i4>560</vt:i4>
      </vt:variant>
      <vt:variant>
        <vt:i4>0</vt:i4>
      </vt:variant>
      <vt:variant>
        <vt:i4>5</vt:i4>
      </vt:variant>
      <vt:variant>
        <vt:lpwstr/>
      </vt:variant>
      <vt:variant>
        <vt:lpwstr>_Toc373251834</vt:lpwstr>
      </vt:variant>
      <vt:variant>
        <vt:i4>1048637</vt:i4>
      </vt:variant>
      <vt:variant>
        <vt:i4>554</vt:i4>
      </vt:variant>
      <vt:variant>
        <vt:i4>0</vt:i4>
      </vt:variant>
      <vt:variant>
        <vt:i4>5</vt:i4>
      </vt:variant>
      <vt:variant>
        <vt:lpwstr/>
      </vt:variant>
      <vt:variant>
        <vt:lpwstr>_Toc373251833</vt:lpwstr>
      </vt:variant>
      <vt:variant>
        <vt:i4>1048637</vt:i4>
      </vt:variant>
      <vt:variant>
        <vt:i4>548</vt:i4>
      </vt:variant>
      <vt:variant>
        <vt:i4>0</vt:i4>
      </vt:variant>
      <vt:variant>
        <vt:i4>5</vt:i4>
      </vt:variant>
      <vt:variant>
        <vt:lpwstr/>
      </vt:variant>
      <vt:variant>
        <vt:lpwstr>_Toc373251832</vt:lpwstr>
      </vt:variant>
      <vt:variant>
        <vt:i4>1048637</vt:i4>
      </vt:variant>
      <vt:variant>
        <vt:i4>542</vt:i4>
      </vt:variant>
      <vt:variant>
        <vt:i4>0</vt:i4>
      </vt:variant>
      <vt:variant>
        <vt:i4>5</vt:i4>
      </vt:variant>
      <vt:variant>
        <vt:lpwstr/>
      </vt:variant>
      <vt:variant>
        <vt:lpwstr>_Toc373251831</vt:lpwstr>
      </vt:variant>
      <vt:variant>
        <vt:i4>1048637</vt:i4>
      </vt:variant>
      <vt:variant>
        <vt:i4>536</vt:i4>
      </vt:variant>
      <vt:variant>
        <vt:i4>0</vt:i4>
      </vt:variant>
      <vt:variant>
        <vt:i4>5</vt:i4>
      </vt:variant>
      <vt:variant>
        <vt:lpwstr/>
      </vt:variant>
      <vt:variant>
        <vt:lpwstr>_Toc373251830</vt:lpwstr>
      </vt:variant>
      <vt:variant>
        <vt:i4>1114173</vt:i4>
      </vt:variant>
      <vt:variant>
        <vt:i4>530</vt:i4>
      </vt:variant>
      <vt:variant>
        <vt:i4>0</vt:i4>
      </vt:variant>
      <vt:variant>
        <vt:i4>5</vt:i4>
      </vt:variant>
      <vt:variant>
        <vt:lpwstr/>
      </vt:variant>
      <vt:variant>
        <vt:lpwstr>_Toc373251829</vt:lpwstr>
      </vt:variant>
      <vt:variant>
        <vt:i4>1114173</vt:i4>
      </vt:variant>
      <vt:variant>
        <vt:i4>524</vt:i4>
      </vt:variant>
      <vt:variant>
        <vt:i4>0</vt:i4>
      </vt:variant>
      <vt:variant>
        <vt:i4>5</vt:i4>
      </vt:variant>
      <vt:variant>
        <vt:lpwstr/>
      </vt:variant>
      <vt:variant>
        <vt:lpwstr>_Toc373251828</vt:lpwstr>
      </vt:variant>
      <vt:variant>
        <vt:i4>1114173</vt:i4>
      </vt:variant>
      <vt:variant>
        <vt:i4>518</vt:i4>
      </vt:variant>
      <vt:variant>
        <vt:i4>0</vt:i4>
      </vt:variant>
      <vt:variant>
        <vt:i4>5</vt:i4>
      </vt:variant>
      <vt:variant>
        <vt:lpwstr/>
      </vt:variant>
      <vt:variant>
        <vt:lpwstr>_Toc373251827</vt:lpwstr>
      </vt:variant>
      <vt:variant>
        <vt:i4>1114173</vt:i4>
      </vt:variant>
      <vt:variant>
        <vt:i4>512</vt:i4>
      </vt:variant>
      <vt:variant>
        <vt:i4>0</vt:i4>
      </vt:variant>
      <vt:variant>
        <vt:i4>5</vt:i4>
      </vt:variant>
      <vt:variant>
        <vt:lpwstr/>
      </vt:variant>
      <vt:variant>
        <vt:lpwstr>_Toc373251826</vt:lpwstr>
      </vt:variant>
      <vt:variant>
        <vt:i4>1114173</vt:i4>
      </vt:variant>
      <vt:variant>
        <vt:i4>506</vt:i4>
      </vt:variant>
      <vt:variant>
        <vt:i4>0</vt:i4>
      </vt:variant>
      <vt:variant>
        <vt:i4>5</vt:i4>
      </vt:variant>
      <vt:variant>
        <vt:lpwstr/>
      </vt:variant>
      <vt:variant>
        <vt:lpwstr>_Toc373251825</vt:lpwstr>
      </vt:variant>
      <vt:variant>
        <vt:i4>1114173</vt:i4>
      </vt:variant>
      <vt:variant>
        <vt:i4>500</vt:i4>
      </vt:variant>
      <vt:variant>
        <vt:i4>0</vt:i4>
      </vt:variant>
      <vt:variant>
        <vt:i4>5</vt:i4>
      </vt:variant>
      <vt:variant>
        <vt:lpwstr/>
      </vt:variant>
      <vt:variant>
        <vt:lpwstr>_Toc373251824</vt:lpwstr>
      </vt:variant>
      <vt:variant>
        <vt:i4>1114173</vt:i4>
      </vt:variant>
      <vt:variant>
        <vt:i4>494</vt:i4>
      </vt:variant>
      <vt:variant>
        <vt:i4>0</vt:i4>
      </vt:variant>
      <vt:variant>
        <vt:i4>5</vt:i4>
      </vt:variant>
      <vt:variant>
        <vt:lpwstr/>
      </vt:variant>
      <vt:variant>
        <vt:lpwstr>_Toc373251823</vt:lpwstr>
      </vt:variant>
      <vt:variant>
        <vt:i4>1114173</vt:i4>
      </vt:variant>
      <vt:variant>
        <vt:i4>488</vt:i4>
      </vt:variant>
      <vt:variant>
        <vt:i4>0</vt:i4>
      </vt:variant>
      <vt:variant>
        <vt:i4>5</vt:i4>
      </vt:variant>
      <vt:variant>
        <vt:lpwstr/>
      </vt:variant>
      <vt:variant>
        <vt:lpwstr>_Toc373251822</vt:lpwstr>
      </vt:variant>
      <vt:variant>
        <vt:i4>1114173</vt:i4>
      </vt:variant>
      <vt:variant>
        <vt:i4>482</vt:i4>
      </vt:variant>
      <vt:variant>
        <vt:i4>0</vt:i4>
      </vt:variant>
      <vt:variant>
        <vt:i4>5</vt:i4>
      </vt:variant>
      <vt:variant>
        <vt:lpwstr/>
      </vt:variant>
      <vt:variant>
        <vt:lpwstr>_Toc373251821</vt:lpwstr>
      </vt:variant>
      <vt:variant>
        <vt:i4>1114173</vt:i4>
      </vt:variant>
      <vt:variant>
        <vt:i4>476</vt:i4>
      </vt:variant>
      <vt:variant>
        <vt:i4>0</vt:i4>
      </vt:variant>
      <vt:variant>
        <vt:i4>5</vt:i4>
      </vt:variant>
      <vt:variant>
        <vt:lpwstr/>
      </vt:variant>
      <vt:variant>
        <vt:lpwstr>_Toc373251820</vt:lpwstr>
      </vt:variant>
      <vt:variant>
        <vt:i4>1179709</vt:i4>
      </vt:variant>
      <vt:variant>
        <vt:i4>470</vt:i4>
      </vt:variant>
      <vt:variant>
        <vt:i4>0</vt:i4>
      </vt:variant>
      <vt:variant>
        <vt:i4>5</vt:i4>
      </vt:variant>
      <vt:variant>
        <vt:lpwstr/>
      </vt:variant>
      <vt:variant>
        <vt:lpwstr>_Toc373251819</vt:lpwstr>
      </vt:variant>
      <vt:variant>
        <vt:i4>1179709</vt:i4>
      </vt:variant>
      <vt:variant>
        <vt:i4>464</vt:i4>
      </vt:variant>
      <vt:variant>
        <vt:i4>0</vt:i4>
      </vt:variant>
      <vt:variant>
        <vt:i4>5</vt:i4>
      </vt:variant>
      <vt:variant>
        <vt:lpwstr/>
      </vt:variant>
      <vt:variant>
        <vt:lpwstr>_Toc373251818</vt:lpwstr>
      </vt:variant>
      <vt:variant>
        <vt:i4>1179709</vt:i4>
      </vt:variant>
      <vt:variant>
        <vt:i4>458</vt:i4>
      </vt:variant>
      <vt:variant>
        <vt:i4>0</vt:i4>
      </vt:variant>
      <vt:variant>
        <vt:i4>5</vt:i4>
      </vt:variant>
      <vt:variant>
        <vt:lpwstr/>
      </vt:variant>
      <vt:variant>
        <vt:lpwstr>_Toc373251817</vt:lpwstr>
      </vt:variant>
      <vt:variant>
        <vt:i4>1179709</vt:i4>
      </vt:variant>
      <vt:variant>
        <vt:i4>452</vt:i4>
      </vt:variant>
      <vt:variant>
        <vt:i4>0</vt:i4>
      </vt:variant>
      <vt:variant>
        <vt:i4>5</vt:i4>
      </vt:variant>
      <vt:variant>
        <vt:lpwstr/>
      </vt:variant>
      <vt:variant>
        <vt:lpwstr>_Toc373251816</vt:lpwstr>
      </vt:variant>
      <vt:variant>
        <vt:i4>1179709</vt:i4>
      </vt:variant>
      <vt:variant>
        <vt:i4>446</vt:i4>
      </vt:variant>
      <vt:variant>
        <vt:i4>0</vt:i4>
      </vt:variant>
      <vt:variant>
        <vt:i4>5</vt:i4>
      </vt:variant>
      <vt:variant>
        <vt:lpwstr/>
      </vt:variant>
      <vt:variant>
        <vt:lpwstr>_Toc373251815</vt:lpwstr>
      </vt:variant>
      <vt:variant>
        <vt:i4>1179709</vt:i4>
      </vt:variant>
      <vt:variant>
        <vt:i4>440</vt:i4>
      </vt:variant>
      <vt:variant>
        <vt:i4>0</vt:i4>
      </vt:variant>
      <vt:variant>
        <vt:i4>5</vt:i4>
      </vt:variant>
      <vt:variant>
        <vt:lpwstr/>
      </vt:variant>
      <vt:variant>
        <vt:lpwstr>_Toc373251814</vt:lpwstr>
      </vt:variant>
      <vt:variant>
        <vt:i4>1179709</vt:i4>
      </vt:variant>
      <vt:variant>
        <vt:i4>434</vt:i4>
      </vt:variant>
      <vt:variant>
        <vt:i4>0</vt:i4>
      </vt:variant>
      <vt:variant>
        <vt:i4>5</vt:i4>
      </vt:variant>
      <vt:variant>
        <vt:lpwstr/>
      </vt:variant>
      <vt:variant>
        <vt:lpwstr>_Toc373251813</vt:lpwstr>
      </vt:variant>
      <vt:variant>
        <vt:i4>1179709</vt:i4>
      </vt:variant>
      <vt:variant>
        <vt:i4>428</vt:i4>
      </vt:variant>
      <vt:variant>
        <vt:i4>0</vt:i4>
      </vt:variant>
      <vt:variant>
        <vt:i4>5</vt:i4>
      </vt:variant>
      <vt:variant>
        <vt:lpwstr/>
      </vt:variant>
      <vt:variant>
        <vt:lpwstr>_Toc373251812</vt:lpwstr>
      </vt:variant>
      <vt:variant>
        <vt:i4>1179709</vt:i4>
      </vt:variant>
      <vt:variant>
        <vt:i4>422</vt:i4>
      </vt:variant>
      <vt:variant>
        <vt:i4>0</vt:i4>
      </vt:variant>
      <vt:variant>
        <vt:i4>5</vt:i4>
      </vt:variant>
      <vt:variant>
        <vt:lpwstr/>
      </vt:variant>
      <vt:variant>
        <vt:lpwstr>_Toc373251811</vt:lpwstr>
      </vt:variant>
      <vt:variant>
        <vt:i4>1179709</vt:i4>
      </vt:variant>
      <vt:variant>
        <vt:i4>416</vt:i4>
      </vt:variant>
      <vt:variant>
        <vt:i4>0</vt:i4>
      </vt:variant>
      <vt:variant>
        <vt:i4>5</vt:i4>
      </vt:variant>
      <vt:variant>
        <vt:lpwstr/>
      </vt:variant>
      <vt:variant>
        <vt:lpwstr>_Toc373251810</vt:lpwstr>
      </vt:variant>
      <vt:variant>
        <vt:i4>1245245</vt:i4>
      </vt:variant>
      <vt:variant>
        <vt:i4>410</vt:i4>
      </vt:variant>
      <vt:variant>
        <vt:i4>0</vt:i4>
      </vt:variant>
      <vt:variant>
        <vt:i4>5</vt:i4>
      </vt:variant>
      <vt:variant>
        <vt:lpwstr/>
      </vt:variant>
      <vt:variant>
        <vt:lpwstr>_Toc373251809</vt:lpwstr>
      </vt:variant>
      <vt:variant>
        <vt:i4>1245245</vt:i4>
      </vt:variant>
      <vt:variant>
        <vt:i4>404</vt:i4>
      </vt:variant>
      <vt:variant>
        <vt:i4>0</vt:i4>
      </vt:variant>
      <vt:variant>
        <vt:i4>5</vt:i4>
      </vt:variant>
      <vt:variant>
        <vt:lpwstr/>
      </vt:variant>
      <vt:variant>
        <vt:lpwstr>_Toc373251808</vt:lpwstr>
      </vt:variant>
      <vt:variant>
        <vt:i4>1245245</vt:i4>
      </vt:variant>
      <vt:variant>
        <vt:i4>398</vt:i4>
      </vt:variant>
      <vt:variant>
        <vt:i4>0</vt:i4>
      </vt:variant>
      <vt:variant>
        <vt:i4>5</vt:i4>
      </vt:variant>
      <vt:variant>
        <vt:lpwstr/>
      </vt:variant>
      <vt:variant>
        <vt:lpwstr>_Toc373251807</vt:lpwstr>
      </vt:variant>
      <vt:variant>
        <vt:i4>1245245</vt:i4>
      </vt:variant>
      <vt:variant>
        <vt:i4>392</vt:i4>
      </vt:variant>
      <vt:variant>
        <vt:i4>0</vt:i4>
      </vt:variant>
      <vt:variant>
        <vt:i4>5</vt:i4>
      </vt:variant>
      <vt:variant>
        <vt:lpwstr/>
      </vt:variant>
      <vt:variant>
        <vt:lpwstr>_Toc373251806</vt:lpwstr>
      </vt:variant>
      <vt:variant>
        <vt:i4>1245245</vt:i4>
      </vt:variant>
      <vt:variant>
        <vt:i4>386</vt:i4>
      </vt:variant>
      <vt:variant>
        <vt:i4>0</vt:i4>
      </vt:variant>
      <vt:variant>
        <vt:i4>5</vt:i4>
      </vt:variant>
      <vt:variant>
        <vt:lpwstr/>
      </vt:variant>
      <vt:variant>
        <vt:lpwstr>_Toc373251805</vt:lpwstr>
      </vt:variant>
      <vt:variant>
        <vt:i4>1245245</vt:i4>
      </vt:variant>
      <vt:variant>
        <vt:i4>380</vt:i4>
      </vt:variant>
      <vt:variant>
        <vt:i4>0</vt:i4>
      </vt:variant>
      <vt:variant>
        <vt:i4>5</vt:i4>
      </vt:variant>
      <vt:variant>
        <vt:lpwstr/>
      </vt:variant>
      <vt:variant>
        <vt:lpwstr>_Toc373251804</vt:lpwstr>
      </vt:variant>
      <vt:variant>
        <vt:i4>1245245</vt:i4>
      </vt:variant>
      <vt:variant>
        <vt:i4>374</vt:i4>
      </vt:variant>
      <vt:variant>
        <vt:i4>0</vt:i4>
      </vt:variant>
      <vt:variant>
        <vt:i4>5</vt:i4>
      </vt:variant>
      <vt:variant>
        <vt:lpwstr/>
      </vt:variant>
      <vt:variant>
        <vt:lpwstr>_Toc373251803</vt:lpwstr>
      </vt:variant>
      <vt:variant>
        <vt:i4>1245245</vt:i4>
      </vt:variant>
      <vt:variant>
        <vt:i4>368</vt:i4>
      </vt:variant>
      <vt:variant>
        <vt:i4>0</vt:i4>
      </vt:variant>
      <vt:variant>
        <vt:i4>5</vt:i4>
      </vt:variant>
      <vt:variant>
        <vt:lpwstr/>
      </vt:variant>
      <vt:variant>
        <vt:lpwstr>_Toc373251802</vt:lpwstr>
      </vt:variant>
      <vt:variant>
        <vt:i4>1245245</vt:i4>
      </vt:variant>
      <vt:variant>
        <vt:i4>362</vt:i4>
      </vt:variant>
      <vt:variant>
        <vt:i4>0</vt:i4>
      </vt:variant>
      <vt:variant>
        <vt:i4>5</vt:i4>
      </vt:variant>
      <vt:variant>
        <vt:lpwstr/>
      </vt:variant>
      <vt:variant>
        <vt:lpwstr>_Toc373251801</vt:lpwstr>
      </vt:variant>
      <vt:variant>
        <vt:i4>1245245</vt:i4>
      </vt:variant>
      <vt:variant>
        <vt:i4>356</vt:i4>
      </vt:variant>
      <vt:variant>
        <vt:i4>0</vt:i4>
      </vt:variant>
      <vt:variant>
        <vt:i4>5</vt:i4>
      </vt:variant>
      <vt:variant>
        <vt:lpwstr/>
      </vt:variant>
      <vt:variant>
        <vt:lpwstr>_Toc373251800</vt:lpwstr>
      </vt:variant>
      <vt:variant>
        <vt:i4>1703986</vt:i4>
      </vt:variant>
      <vt:variant>
        <vt:i4>350</vt:i4>
      </vt:variant>
      <vt:variant>
        <vt:i4>0</vt:i4>
      </vt:variant>
      <vt:variant>
        <vt:i4>5</vt:i4>
      </vt:variant>
      <vt:variant>
        <vt:lpwstr/>
      </vt:variant>
      <vt:variant>
        <vt:lpwstr>_Toc373251799</vt:lpwstr>
      </vt:variant>
      <vt:variant>
        <vt:i4>1703986</vt:i4>
      </vt:variant>
      <vt:variant>
        <vt:i4>344</vt:i4>
      </vt:variant>
      <vt:variant>
        <vt:i4>0</vt:i4>
      </vt:variant>
      <vt:variant>
        <vt:i4>5</vt:i4>
      </vt:variant>
      <vt:variant>
        <vt:lpwstr/>
      </vt:variant>
      <vt:variant>
        <vt:lpwstr>_Toc373251798</vt:lpwstr>
      </vt:variant>
      <vt:variant>
        <vt:i4>1703986</vt:i4>
      </vt:variant>
      <vt:variant>
        <vt:i4>338</vt:i4>
      </vt:variant>
      <vt:variant>
        <vt:i4>0</vt:i4>
      </vt:variant>
      <vt:variant>
        <vt:i4>5</vt:i4>
      </vt:variant>
      <vt:variant>
        <vt:lpwstr/>
      </vt:variant>
      <vt:variant>
        <vt:lpwstr>_Toc373251797</vt:lpwstr>
      </vt:variant>
      <vt:variant>
        <vt:i4>1703986</vt:i4>
      </vt:variant>
      <vt:variant>
        <vt:i4>332</vt:i4>
      </vt:variant>
      <vt:variant>
        <vt:i4>0</vt:i4>
      </vt:variant>
      <vt:variant>
        <vt:i4>5</vt:i4>
      </vt:variant>
      <vt:variant>
        <vt:lpwstr/>
      </vt:variant>
      <vt:variant>
        <vt:lpwstr>_Toc373251796</vt:lpwstr>
      </vt:variant>
      <vt:variant>
        <vt:i4>1703986</vt:i4>
      </vt:variant>
      <vt:variant>
        <vt:i4>326</vt:i4>
      </vt:variant>
      <vt:variant>
        <vt:i4>0</vt:i4>
      </vt:variant>
      <vt:variant>
        <vt:i4>5</vt:i4>
      </vt:variant>
      <vt:variant>
        <vt:lpwstr/>
      </vt:variant>
      <vt:variant>
        <vt:lpwstr>_Toc373251795</vt:lpwstr>
      </vt:variant>
      <vt:variant>
        <vt:i4>1703986</vt:i4>
      </vt:variant>
      <vt:variant>
        <vt:i4>320</vt:i4>
      </vt:variant>
      <vt:variant>
        <vt:i4>0</vt:i4>
      </vt:variant>
      <vt:variant>
        <vt:i4>5</vt:i4>
      </vt:variant>
      <vt:variant>
        <vt:lpwstr/>
      </vt:variant>
      <vt:variant>
        <vt:lpwstr>_Toc373251794</vt:lpwstr>
      </vt:variant>
      <vt:variant>
        <vt:i4>1703986</vt:i4>
      </vt:variant>
      <vt:variant>
        <vt:i4>314</vt:i4>
      </vt:variant>
      <vt:variant>
        <vt:i4>0</vt:i4>
      </vt:variant>
      <vt:variant>
        <vt:i4>5</vt:i4>
      </vt:variant>
      <vt:variant>
        <vt:lpwstr/>
      </vt:variant>
      <vt:variant>
        <vt:lpwstr>_Toc373251793</vt:lpwstr>
      </vt:variant>
      <vt:variant>
        <vt:i4>1703986</vt:i4>
      </vt:variant>
      <vt:variant>
        <vt:i4>308</vt:i4>
      </vt:variant>
      <vt:variant>
        <vt:i4>0</vt:i4>
      </vt:variant>
      <vt:variant>
        <vt:i4>5</vt:i4>
      </vt:variant>
      <vt:variant>
        <vt:lpwstr/>
      </vt:variant>
      <vt:variant>
        <vt:lpwstr>_Toc373251792</vt:lpwstr>
      </vt:variant>
      <vt:variant>
        <vt:i4>1703986</vt:i4>
      </vt:variant>
      <vt:variant>
        <vt:i4>302</vt:i4>
      </vt:variant>
      <vt:variant>
        <vt:i4>0</vt:i4>
      </vt:variant>
      <vt:variant>
        <vt:i4>5</vt:i4>
      </vt:variant>
      <vt:variant>
        <vt:lpwstr/>
      </vt:variant>
      <vt:variant>
        <vt:lpwstr>_Toc373251791</vt:lpwstr>
      </vt:variant>
      <vt:variant>
        <vt:i4>1703986</vt:i4>
      </vt:variant>
      <vt:variant>
        <vt:i4>296</vt:i4>
      </vt:variant>
      <vt:variant>
        <vt:i4>0</vt:i4>
      </vt:variant>
      <vt:variant>
        <vt:i4>5</vt:i4>
      </vt:variant>
      <vt:variant>
        <vt:lpwstr/>
      </vt:variant>
      <vt:variant>
        <vt:lpwstr>_Toc373251790</vt:lpwstr>
      </vt:variant>
      <vt:variant>
        <vt:i4>1769522</vt:i4>
      </vt:variant>
      <vt:variant>
        <vt:i4>290</vt:i4>
      </vt:variant>
      <vt:variant>
        <vt:i4>0</vt:i4>
      </vt:variant>
      <vt:variant>
        <vt:i4>5</vt:i4>
      </vt:variant>
      <vt:variant>
        <vt:lpwstr/>
      </vt:variant>
      <vt:variant>
        <vt:lpwstr>_Toc373251789</vt:lpwstr>
      </vt:variant>
      <vt:variant>
        <vt:i4>1769522</vt:i4>
      </vt:variant>
      <vt:variant>
        <vt:i4>284</vt:i4>
      </vt:variant>
      <vt:variant>
        <vt:i4>0</vt:i4>
      </vt:variant>
      <vt:variant>
        <vt:i4>5</vt:i4>
      </vt:variant>
      <vt:variant>
        <vt:lpwstr/>
      </vt:variant>
      <vt:variant>
        <vt:lpwstr>_Toc373251788</vt:lpwstr>
      </vt:variant>
      <vt:variant>
        <vt:i4>1769522</vt:i4>
      </vt:variant>
      <vt:variant>
        <vt:i4>278</vt:i4>
      </vt:variant>
      <vt:variant>
        <vt:i4>0</vt:i4>
      </vt:variant>
      <vt:variant>
        <vt:i4>5</vt:i4>
      </vt:variant>
      <vt:variant>
        <vt:lpwstr/>
      </vt:variant>
      <vt:variant>
        <vt:lpwstr>_Toc373251787</vt:lpwstr>
      </vt:variant>
      <vt:variant>
        <vt:i4>1769522</vt:i4>
      </vt:variant>
      <vt:variant>
        <vt:i4>272</vt:i4>
      </vt:variant>
      <vt:variant>
        <vt:i4>0</vt:i4>
      </vt:variant>
      <vt:variant>
        <vt:i4>5</vt:i4>
      </vt:variant>
      <vt:variant>
        <vt:lpwstr/>
      </vt:variant>
      <vt:variant>
        <vt:lpwstr>_Toc373251786</vt:lpwstr>
      </vt:variant>
      <vt:variant>
        <vt:i4>1769522</vt:i4>
      </vt:variant>
      <vt:variant>
        <vt:i4>266</vt:i4>
      </vt:variant>
      <vt:variant>
        <vt:i4>0</vt:i4>
      </vt:variant>
      <vt:variant>
        <vt:i4>5</vt:i4>
      </vt:variant>
      <vt:variant>
        <vt:lpwstr/>
      </vt:variant>
      <vt:variant>
        <vt:lpwstr>_Toc373251785</vt:lpwstr>
      </vt:variant>
      <vt:variant>
        <vt:i4>1769522</vt:i4>
      </vt:variant>
      <vt:variant>
        <vt:i4>260</vt:i4>
      </vt:variant>
      <vt:variant>
        <vt:i4>0</vt:i4>
      </vt:variant>
      <vt:variant>
        <vt:i4>5</vt:i4>
      </vt:variant>
      <vt:variant>
        <vt:lpwstr/>
      </vt:variant>
      <vt:variant>
        <vt:lpwstr>_Toc373251784</vt:lpwstr>
      </vt:variant>
      <vt:variant>
        <vt:i4>1769522</vt:i4>
      </vt:variant>
      <vt:variant>
        <vt:i4>254</vt:i4>
      </vt:variant>
      <vt:variant>
        <vt:i4>0</vt:i4>
      </vt:variant>
      <vt:variant>
        <vt:i4>5</vt:i4>
      </vt:variant>
      <vt:variant>
        <vt:lpwstr/>
      </vt:variant>
      <vt:variant>
        <vt:lpwstr>_Toc373251783</vt:lpwstr>
      </vt:variant>
      <vt:variant>
        <vt:i4>1769522</vt:i4>
      </vt:variant>
      <vt:variant>
        <vt:i4>248</vt:i4>
      </vt:variant>
      <vt:variant>
        <vt:i4>0</vt:i4>
      </vt:variant>
      <vt:variant>
        <vt:i4>5</vt:i4>
      </vt:variant>
      <vt:variant>
        <vt:lpwstr/>
      </vt:variant>
      <vt:variant>
        <vt:lpwstr>_Toc373251782</vt:lpwstr>
      </vt:variant>
      <vt:variant>
        <vt:i4>1769522</vt:i4>
      </vt:variant>
      <vt:variant>
        <vt:i4>242</vt:i4>
      </vt:variant>
      <vt:variant>
        <vt:i4>0</vt:i4>
      </vt:variant>
      <vt:variant>
        <vt:i4>5</vt:i4>
      </vt:variant>
      <vt:variant>
        <vt:lpwstr/>
      </vt:variant>
      <vt:variant>
        <vt:lpwstr>_Toc373251781</vt:lpwstr>
      </vt:variant>
      <vt:variant>
        <vt:i4>1769522</vt:i4>
      </vt:variant>
      <vt:variant>
        <vt:i4>236</vt:i4>
      </vt:variant>
      <vt:variant>
        <vt:i4>0</vt:i4>
      </vt:variant>
      <vt:variant>
        <vt:i4>5</vt:i4>
      </vt:variant>
      <vt:variant>
        <vt:lpwstr/>
      </vt:variant>
      <vt:variant>
        <vt:lpwstr>_Toc373251780</vt:lpwstr>
      </vt:variant>
      <vt:variant>
        <vt:i4>1310770</vt:i4>
      </vt:variant>
      <vt:variant>
        <vt:i4>230</vt:i4>
      </vt:variant>
      <vt:variant>
        <vt:i4>0</vt:i4>
      </vt:variant>
      <vt:variant>
        <vt:i4>5</vt:i4>
      </vt:variant>
      <vt:variant>
        <vt:lpwstr/>
      </vt:variant>
      <vt:variant>
        <vt:lpwstr>_Toc373251779</vt:lpwstr>
      </vt:variant>
      <vt:variant>
        <vt:i4>1310770</vt:i4>
      </vt:variant>
      <vt:variant>
        <vt:i4>224</vt:i4>
      </vt:variant>
      <vt:variant>
        <vt:i4>0</vt:i4>
      </vt:variant>
      <vt:variant>
        <vt:i4>5</vt:i4>
      </vt:variant>
      <vt:variant>
        <vt:lpwstr/>
      </vt:variant>
      <vt:variant>
        <vt:lpwstr>_Toc373251778</vt:lpwstr>
      </vt:variant>
      <vt:variant>
        <vt:i4>1310770</vt:i4>
      </vt:variant>
      <vt:variant>
        <vt:i4>218</vt:i4>
      </vt:variant>
      <vt:variant>
        <vt:i4>0</vt:i4>
      </vt:variant>
      <vt:variant>
        <vt:i4>5</vt:i4>
      </vt:variant>
      <vt:variant>
        <vt:lpwstr/>
      </vt:variant>
      <vt:variant>
        <vt:lpwstr>_Toc373251777</vt:lpwstr>
      </vt:variant>
      <vt:variant>
        <vt:i4>1310770</vt:i4>
      </vt:variant>
      <vt:variant>
        <vt:i4>212</vt:i4>
      </vt:variant>
      <vt:variant>
        <vt:i4>0</vt:i4>
      </vt:variant>
      <vt:variant>
        <vt:i4>5</vt:i4>
      </vt:variant>
      <vt:variant>
        <vt:lpwstr/>
      </vt:variant>
      <vt:variant>
        <vt:lpwstr>_Toc373251776</vt:lpwstr>
      </vt:variant>
      <vt:variant>
        <vt:i4>1310770</vt:i4>
      </vt:variant>
      <vt:variant>
        <vt:i4>206</vt:i4>
      </vt:variant>
      <vt:variant>
        <vt:i4>0</vt:i4>
      </vt:variant>
      <vt:variant>
        <vt:i4>5</vt:i4>
      </vt:variant>
      <vt:variant>
        <vt:lpwstr/>
      </vt:variant>
      <vt:variant>
        <vt:lpwstr>_Toc373251775</vt:lpwstr>
      </vt:variant>
      <vt:variant>
        <vt:i4>1310770</vt:i4>
      </vt:variant>
      <vt:variant>
        <vt:i4>200</vt:i4>
      </vt:variant>
      <vt:variant>
        <vt:i4>0</vt:i4>
      </vt:variant>
      <vt:variant>
        <vt:i4>5</vt:i4>
      </vt:variant>
      <vt:variant>
        <vt:lpwstr/>
      </vt:variant>
      <vt:variant>
        <vt:lpwstr>_Toc373251774</vt:lpwstr>
      </vt:variant>
      <vt:variant>
        <vt:i4>1310770</vt:i4>
      </vt:variant>
      <vt:variant>
        <vt:i4>194</vt:i4>
      </vt:variant>
      <vt:variant>
        <vt:i4>0</vt:i4>
      </vt:variant>
      <vt:variant>
        <vt:i4>5</vt:i4>
      </vt:variant>
      <vt:variant>
        <vt:lpwstr/>
      </vt:variant>
      <vt:variant>
        <vt:lpwstr>_Toc373251773</vt:lpwstr>
      </vt:variant>
      <vt:variant>
        <vt:i4>1310770</vt:i4>
      </vt:variant>
      <vt:variant>
        <vt:i4>188</vt:i4>
      </vt:variant>
      <vt:variant>
        <vt:i4>0</vt:i4>
      </vt:variant>
      <vt:variant>
        <vt:i4>5</vt:i4>
      </vt:variant>
      <vt:variant>
        <vt:lpwstr/>
      </vt:variant>
      <vt:variant>
        <vt:lpwstr>_Toc373251772</vt:lpwstr>
      </vt:variant>
      <vt:variant>
        <vt:i4>1310770</vt:i4>
      </vt:variant>
      <vt:variant>
        <vt:i4>182</vt:i4>
      </vt:variant>
      <vt:variant>
        <vt:i4>0</vt:i4>
      </vt:variant>
      <vt:variant>
        <vt:i4>5</vt:i4>
      </vt:variant>
      <vt:variant>
        <vt:lpwstr/>
      </vt:variant>
      <vt:variant>
        <vt:lpwstr>_Toc373251771</vt:lpwstr>
      </vt:variant>
      <vt:variant>
        <vt:i4>1310770</vt:i4>
      </vt:variant>
      <vt:variant>
        <vt:i4>176</vt:i4>
      </vt:variant>
      <vt:variant>
        <vt:i4>0</vt:i4>
      </vt:variant>
      <vt:variant>
        <vt:i4>5</vt:i4>
      </vt:variant>
      <vt:variant>
        <vt:lpwstr/>
      </vt:variant>
      <vt:variant>
        <vt:lpwstr>_Toc373251770</vt:lpwstr>
      </vt:variant>
      <vt:variant>
        <vt:i4>1376306</vt:i4>
      </vt:variant>
      <vt:variant>
        <vt:i4>170</vt:i4>
      </vt:variant>
      <vt:variant>
        <vt:i4>0</vt:i4>
      </vt:variant>
      <vt:variant>
        <vt:i4>5</vt:i4>
      </vt:variant>
      <vt:variant>
        <vt:lpwstr/>
      </vt:variant>
      <vt:variant>
        <vt:lpwstr>_Toc373251769</vt:lpwstr>
      </vt:variant>
      <vt:variant>
        <vt:i4>1376306</vt:i4>
      </vt:variant>
      <vt:variant>
        <vt:i4>164</vt:i4>
      </vt:variant>
      <vt:variant>
        <vt:i4>0</vt:i4>
      </vt:variant>
      <vt:variant>
        <vt:i4>5</vt:i4>
      </vt:variant>
      <vt:variant>
        <vt:lpwstr/>
      </vt:variant>
      <vt:variant>
        <vt:lpwstr>_Toc373251768</vt:lpwstr>
      </vt:variant>
      <vt:variant>
        <vt:i4>1376306</vt:i4>
      </vt:variant>
      <vt:variant>
        <vt:i4>158</vt:i4>
      </vt:variant>
      <vt:variant>
        <vt:i4>0</vt:i4>
      </vt:variant>
      <vt:variant>
        <vt:i4>5</vt:i4>
      </vt:variant>
      <vt:variant>
        <vt:lpwstr/>
      </vt:variant>
      <vt:variant>
        <vt:lpwstr>_Toc373251767</vt:lpwstr>
      </vt:variant>
      <vt:variant>
        <vt:i4>1376306</vt:i4>
      </vt:variant>
      <vt:variant>
        <vt:i4>152</vt:i4>
      </vt:variant>
      <vt:variant>
        <vt:i4>0</vt:i4>
      </vt:variant>
      <vt:variant>
        <vt:i4>5</vt:i4>
      </vt:variant>
      <vt:variant>
        <vt:lpwstr/>
      </vt:variant>
      <vt:variant>
        <vt:lpwstr>_Toc373251766</vt:lpwstr>
      </vt:variant>
      <vt:variant>
        <vt:i4>1376306</vt:i4>
      </vt:variant>
      <vt:variant>
        <vt:i4>146</vt:i4>
      </vt:variant>
      <vt:variant>
        <vt:i4>0</vt:i4>
      </vt:variant>
      <vt:variant>
        <vt:i4>5</vt:i4>
      </vt:variant>
      <vt:variant>
        <vt:lpwstr/>
      </vt:variant>
      <vt:variant>
        <vt:lpwstr>_Toc373251765</vt:lpwstr>
      </vt:variant>
      <vt:variant>
        <vt:i4>1376306</vt:i4>
      </vt:variant>
      <vt:variant>
        <vt:i4>140</vt:i4>
      </vt:variant>
      <vt:variant>
        <vt:i4>0</vt:i4>
      </vt:variant>
      <vt:variant>
        <vt:i4>5</vt:i4>
      </vt:variant>
      <vt:variant>
        <vt:lpwstr/>
      </vt:variant>
      <vt:variant>
        <vt:lpwstr>_Toc373251764</vt:lpwstr>
      </vt:variant>
      <vt:variant>
        <vt:i4>1376306</vt:i4>
      </vt:variant>
      <vt:variant>
        <vt:i4>134</vt:i4>
      </vt:variant>
      <vt:variant>
        <vt:i4>0</vt:i4>
      </vt:variant>
      <vt:variant>
        <vt:i4>5</vt:i4>
      </vt:variant>
      <vt:variant>
        <vt:lpwstr/>
      </vt:variant>
      <vt:variant>
        <vt:lpwstr>_Toc373251763</vt:lpwstr>
      </vt:variant>
      <vt:variant>
        <vt:i4>1376306</vt:i4>
      </vt:variant>
      <vt:variant>
        <vt:i4>128</vt:i4>
      </vt:variant>
      <vt:variant>
        <vt:i4>0</vt:i4>
      </vt:variant>
      <vt:variant>
        <vt:i4>5</vt:i4>
      </vt:variant>
      <vt:variant>
        <vt:lpwstr/>
      </vt:variant>
      <vt:variant>
        <vt:lpwstr>_Toc373251762</vt:lpwstr>
      </vt:variant>
      <vt:variant>
        <vt:i4>1376306</vt:i4>
      </vt:variant>
      <vt:variant>
        <vt:i4>122</vt:i4>
      </vt:variant>
      <vt:variant>
        <vt:i4>0</vt:i4>
      </vt:variant>
      <vt:variant>
        <vt:i4>5</vt:i4>
      </vt:variant>
      <vt:variant>
        <vt:lpwstr/>
      </vt:variant>
      <vt:variant>
        <vt:lpwstr>_Toc373251761</vt:lpwstr>
      </vt:variant>
      <vt:variant>
        <vt:i4>1376306</vt:i4>
      </vt:variant>
      <vt:variant>
        <vt:i4>116</vt:i4>
      </vt:variant>
      <vt:variant>
        <vt:i4>0</vt:i4>
      </vt:variant>
      <vt:variant>
        <vt:i4>5</vt:i4>
      </vt:variant>
      <vt:variant>
        <vt:lpwstr/>
      </vt:variant>
      <vt:variant>
        <vt:lpwstr>_Toc373251760</vt:lpwstr>
      </vt:variant>
      <vt:variant>
        <vt:i4>1441842</vt:i4>
      </vt:variant>
      <vt:variant>
        <vt:i4>110</vt:i4>
      </vt:variant>
      <vt:variant>
        <vt:i4>0</vt:i4>
      </vt:variant>
      <vt:variant>
        <vt:i4>5</vt:i4>
      </vt:variant>
      <vt:variant>
        <vt:lpwstr/>
      </vt:variant>
      <vt:variant>
        <vt:lpwstr>_Toc373251759</vt:lpwstr>
      </vt:variant>
      <vt:variant>
        <vt:i4>1441842</vt:i4>
      </vt:variant>
      <vt:variant>
        <vt:i4>104</vt:i4>
      </vt:variant>
      <vt:variant>
        <vt:i4>0</vt:i4>
      </vt:variant>
      <vt:variant>
        <vt:i4>5</vt:i4>
      </vt:variant>
      <vt:variant>
        <vt:lpwstr/>
      </vt:variant>
      <vt:variant>
        <vt:lpwstr>_Toc373251758</vt:lpwstr>
      </vt:variant>
      <vt:variant>
        <vt:i4>1441842</vt:i4>
      </vt:variant>
      <vt:variant>
        <vt:i4>98</vt:i4>
      </vt:variant>
      <vt:variant>
        <vt:i4>0</vt:i4>
      </vt:variant>
      <vt:variant>
        <vt:i4>5</vt:i4>
      </vt:variant>
      <vt:variant>
        <vt:lpwstr/>
      </vt:variant>
      <vt:variant>
        <vt:lpwstr>_Toc373251757</vt:lpwstr>
      </vt:variant>
      <vt:variant>
        <vt:i4>1441842</vt:i4>
      </vt:variant>
      <vt:variant>
        <vt:i4>92</vt:i4>
      </vt:variant>
      <vt:variant>
        <vt:i4>0</vt:i4>
      </vt:variant>
      <vt:variant>
        <vt:i4>5</vt:i4>
      </vt:variant>
      <vt:variant>
        <vt:lpwstr/>
      </vt:variant>
      <vt:variant>
        <vt:lpwstr>_Toc373251756</vt:lpwstr>
      </vt:variant>
      <vt:variant>
        <vt:i4>1441842</vt:i4>
      </vt:variant>
      <vt:variant>
        <vt:i4>86</vt:i4>
      </vt:variant>
      <vt:variant>
        <vt:i4>0</vt:i4>
      </vt:variant>
      <vt:variant>
        <vt:i4>5</vt:i4>
      </vt:variant>
      <vt:variant>
        <vt:lpwstr/>
      </vt:variant>
      <vt:variant>
        <vt:lpwstr>_Toc373251755</vt:lpwstr>
      </vt:variant>
      <vt:variant>
        <vt:i4>1441842</vt:i4>
      </vt:variant>
      <vt:variant>
        <vt:i4>80</vt:i4>
      </vt:variant>
      <vt:variant>
        <vt:i4>0</vt:i4>
      </vt:variant>
      <vt:variant>
        <vt:i4>5</vt:i4>
      </vt:variant>
      <vt:variant>
        <vt:lpwstr/>
      </vt:variant>
      <vt:variant>
        <vt:lpwstr>_Toc373251754</vt:lpwstr>
      </vt:variant>
      <vt:variant>
        <vt:i4>1441842</vt:i4>
      </vt:variant>
      <vt:variant>
        <vt:i4>74</vt:i4>
      </vt:variant>
      <vt:variant>
        <vt:i4>0</vt:i4>
      </vt:variant>
      <vt:variant>
        <vt:i4>5</vt:i4>
      </vt:variant>
      <vt:variant>
        <vt:lpwstr/>
      </vt:variant>
      <vt:variant>
        <vt:lpwstr>_Toc373251753</vt:lpwstr>
      </vt:variant>
      <vt:variant>
        <vt:i4>1441842</vt:i4>
      </vt:variant>
      <vt:variant>
        <vt:i4>68</vt:i4>
      </vt:variant>
      <vt:variant>
        <vt:i4>0</vt:i4>
      </vt:variant>
      <vt:variant>
        <vt:i4>5</vt:i4>
      </vt:variant>
      <vt:variant>
        <vt:lpwstr/>
      </vt:variant>
      <vt:variant>
        <vt:lpwstr>_Toc373251752</vt:lpwstr>
      </vt:variant>
      <vt:variant>
        <vt:i4>1441842</vt:i4>
      </vt:variant>
      <vt:variant>
        <vt:i4>62</vt:i4>
      </vt:variant>
      <vt:variant>
        <vt:i4>0</vt:i4>
      </vt:variant>
      <vt:variant>
        <vt:i4>5</vt:i4>
      </vt:variant>
      <vt:variant>
        <vt:lpwstr/>
      </vt:variant>
      <vt:variant>
        <vt:lpwstr>_Toc373251751</vt:lpwstr>
      </vt:variant>
      <vt:variant>
        <vt:i4>1441842</vt:i4>
      </vt:variant>
      <vt:variant>
        <vt:i4>56</vt:i4>
      </vt:variant>
      <vt:variant>
        <vt:i4>0</vt:i4>
      </vt:variant>
      <vt:variant>
        <vt:i4>5</vt:i4>
      </vt:variant>
      <vt:variant>
        <vt:lpwstr/>
      </vt:variant>
      <vt:variant>
        <vt:lpwstr>_Toc373251750</vt:lpwstr>
      </vt:variant>
      <vt:variant>
        <vt:i4>1507378</vt:i4>
      </vt:variant>
      <vt:variant>
        <vt:i4>50</vt:i4>
      </vt:variant>
      <vt:variant>
        <vt:i4>0</vt:i4>
      </vt:variant>
      <vt:variant>
        <vt:i4>5</vt:i4>
      </vt:variant>
      <vt:variant>
        <vt:lpwstr/>
      </vt:variant>
      <vt:variant>
        <vt:lpwstr>_Toc373251749</vt:lpwstr>
      </vt:variant>
      <vt:variant>
        <vt:i4>1507378</vt:i4>
      </vt:variant>
      <vt:variant>
        <vt:i4>44</vt:i4>
      </vt:variant>
      <vt:variant>
        <vt:i4>0</vt:i4>
      </vt:variant>
      <vt:variant>
        <vt:i4>5</vt:i4>
      </vt:variant>
      <vt:variant>
        <vt:lpwstr/>
      </vt:variant>
      <vt:variant>
        <vt:lpwstr>_Toc373251748</vt:lpwstr>
      </vt:variant>
      <vt:variant>
        <vt:i4>1507378</vt:i4>
      </vt:variant>
      <vt:variant>
        <vt:i4>38</vt:i4>
      </vt:variant>
      <vt:variant>
        <vt:i4>0</vt:i4>
      </vt:variant>
      <vt:variant>
        <vt:i4>5</vt:i4>
      </vt:variant>
      <vt:variant>
        <vt:lpwstr/>
      </vt:variant>
      <vt:variant>
        <vt:lpwstr>_Toc373251747</vt:lpwstr>
      </vt:variant>
      <vt:variant>
        <vt:i4>1507378</vt:i4>
      </vt:variant>
      <vt:variant>
        <vt:i4>32</vt:i4>
      </vt:variant>
      <vt:variant>
        <vt:i4>0</vt:i4>
      </vt:variant>
      <vt:variant>
        <vt:i4>5</vt:i4>
      </vt:variant>
      <vt:variant>
        <vt:lpwstr/>
      </vt:variant>
      <vt:variant>
        <vt:lpwstr>_Toc373251746</vt:lpwstr>
      </vt:variant>
      <vt:variant>
        <vt:i4>1507378</vt:i4>
      </vt:variant>
      <vt:variant>
        <vt:i4>26</vt:i4>
      </vt:variant>
      <vt:variant>
        <vt:i4>0</vt:i4>
      </vt:variant>
      <vt:variant>
        <vt:i4>5</vt:i4>
      </vt:variant>
      <vt:variant>
        <vt:lpwstr/>
      </vt:variant>
      <vt:variant>
        <vt:lpwstr>_Toc373251745</vt:lpwstr>
      </vt:variant>
      <vt:variant>
        <vt:i4>1507378</vt:i4>
      </vt:variant>
      <vt:variant>
        <vt:i4>20</vt:i4>
      </vt:variant>
      <vt:variant>
        <vt:i4>0</vt:i4>
      </vt:variant>
      <vt:variant>
        <vt:i4>5</vt:i4>
      </vt:variant>
      <vt:variant>
        <vt:lpwstr/>
      </vt:variant>
      <vt:variant>
        <vt:lpwstr>_Toc373251744</vt:lpwstr>
      </vt:variant>
      <vt:variant>
        <vt:i4>1507378</vt:i4>
      </vt:variant>
      <vt:variant>
        <vt:i4>14</vt:i4>
      </vt:variant>
      <vt:variant>
        <vt:i4>0</vt:i4>
      </vt:variant>
      <vt:variant>
        <vt:i4>5</vt:i4>
      </vt:variant>
      <vt:variant>
        <vt:lpwstr/>
      </vt:variant>
      <vt:variant>
        <vt:lpwstr>_Toc373251743</vt:lpwstr>
      </vt:variant>
      <vt:variant>
        <vt:i4>1507378</vt:i4>
      </vt:variant>
      <vt:variant>
        <vt:i4>8</vt:i4>
      </vt:variant>
      <vt:variant>
        <vt:i4>0</vt:i4>
      </vt:variant>
      <vt:variant>
        <vt:i4>5</vt:i4>
      </vt:variant>
      <vt:variant>
        <vt:lpwstr/>
      </vt:variant>
      <vt:variant>
        <vt:lpwstr>_Toc373251742</vt:lpwstr>
      </vt:variant>
      <vt:variant>
        <vt:i4>1507378</vt:i4>
      </vt:variant>
      <vt:variant>
        <vt:i4>2</vt:i4>
      </vt:variant>
      <vt:variant>
        <vt:i4>0</vt:i4>
      </vt:variant>
      <vt:variant>
        <vt:i4>5</vt:i4>
      </vt:variant>
      <vt:variant>
        <vt:lpwstr/>
      </vt:variant>
      <vt:variant>
        <vt:lpwstr>_Toc373251741</vt:lpwstr>
      </vt:variant>
      <vt:variant>
        <vt:i4>2162756</vt:i4>
      </vt:variant>
      <vt:variant>
        <vt:i4>3</vt:i4>
      </vt:variant>
      <vt:variant>
        <vt:i4>0</vt:i4>
      </vt:variant>
      <vt:variant>
        <vt:i4>5</vt:i4>
      </vt:variant>
      <vt:variant>
        <vt:lpwstr>mailto:sweco@soyuz-corp.ru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yubasov@soyuz-corp.ru</dc:creator>
  <cp:lastModifiedBy>Кузнецова, Татьяна</cp:lastModifiedBy>
  <cp:revision>113</cp:revision>
  <cp:lastPrinted>2018-03-12T11:25:00Z</cp:lastPrinted>
  <dcterms:created xsi:type="dcterms:W3CDTF">2017-11-16T08:06:00Z</dcterms:created>
  <dcterms:modified xsi:type="dcterms:W3CDTF">2018-11-13T08:28:00Z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-716918548</vt:i4>
  </property>
</Properties>
</file>